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EB" w:rsidRPr="00806474" w:rsidRDefault="009B54EB" w:rsidP="00B06C22">
      <w:pPr>
        <w:spacing w:before="100" w:beforeAutospacing="1" w:after="100" w:afterAutospacing="1" w:line="240" w:lineRule="auto"/>
        <w:ind w:left="-503" w:firstLine="1211"/>
        <w:rPr>
          <w:rFonts w:ascii="Times New Roman" w:eastAsia="Times New Roman" w:hAnsi="Times New Roman" w:cs="Times New Roman"/>
          <w:b/>
          <w:bCs/>
          <w:lang w:eastAsia="tr-TR"/>
        </w:rPr>
      </w:pPr>
      <w:r w:rsidRPr="00806474">
        <w:rPr>
          <w:rFonts w:ascii="Times New Roman" w:eastAsia="Times New Roman" w:hAnsi="Times New Roman" w:cs="Times New Roman"/>
          <w:b/>
          <w:bCs/>
          <w:lang w:eastAsia="tr-TR"/>
        </w:rPr>
        <w:t>SEVGİLİ VELİMİZ;</w:t>
      </w:r>
    </w:p>
    <w:p w:rsidR="009B54EB" w:rsidRPr="00806474" w:rsidRDefault="009B54EB" w:rsidP="00B06C22">
      <w:pPr>
        <w:spacing w:before="100" w:beforeAutospacing="1" w:after="100" w:afterAutospacing="1" w:line="240" w:lineRule="auto"/>
        <w:ind w:firstLine="708"/>
        <w:rPr>
          <w:rFonts w:ascii="Times New Roman" w:eastAsia="Times New Roman" w:hAnsi="Times New Roman" w:cs="Times New Roman"/>
          <w:bCs/>
          <w:lang w:eastAsia="tr-TR"/>
        </w:rPr>
      </w:pPr>
      <w:r w:rsidRPr="00806474">
        <w:rPr>
          <w:rFonts w:ascii="Times New Roman" w:eastAsia="Times New Roman" w:hAnsi="Times New Roman" w:cs="Times New Roman"/>
          <w:bCs/>
          <w:lang w:eastAsia="tr-TR"/>
        </w:rPr>
        <w:t>Mektubumuza bir hikaye ile başlamak istiyoruz.</w:t>
      </w:r>
    </w:p>
    <w:p w:rsidR="00110C52" w:rsidRPr="00806474" w:rsidRDefault="00110C52" w:rsidP="00B06C22">
      <w:pPr>
        <w:spacing w:before="100" w:beforeAutospacing="1" w:after="100" w:afterAutospacing="1" w:line="240" w:lineRule="auto"/>
        <w:ind w:firstLine="708"/>
        <w:rPr>
          <w:rFonts w:ascii="Times New Roman" w:eastAsia="Times New Roman" w:hAnsi="Times New Roman" w:cs="Times New Roman"/>
          <w:lang w:eastAsia="tr-TR"/>
        </w:rPr>
      </w:pPr>
      <w:r w:rsidRPr="00806474">
        <w:rPr>
          <w:rFonts w:ascii="Times New Roman" w:eastAsia="Times New Roman" w:hAnsi="Times New Roman" w:cs="Times New Roman"/>
          <w:b/>
          <w:bCs/>
          <w:lang w:eastAsia="tr-TR"/>
        </w:rPr>
        <w:t>HOLLANDA’YA HOŞGELDİNİZ</w:t>
      </w:r>
      <w:proofErr w:type="gramStart"/>
      <w:r w:rsidRPr="00806474">
        <w:rPr>
          <w:rFonts w:ascii="Times New Roman" w:eastAsia="Times New Roman" w:hAnsi="Times New Roman" w:cs="Times New Roman"/>
          <w:b/>
          <w:bCs/>
          <w:lang w:eastAsia="tr-TR"/>
        </w:rPr>
        <w:t>!!</w:t>
      </w:r>
      <w:proofErr w:type="gramEnd"/>
    </w:p>
    <w:p w:rsidR="00836F43" w:rsidRPr="00806474" w:rsidRDefault="00110C52" w:rsidP="00B06C22">
      <w:pPr>
        <w:shd w:val="clear" w:color="auto" w:fill="FFFFFF" w:themeFill="background1"/>
        <w:ind w:left="360" w:firstLine="348"/>
        <w:rPr>
          <w:rFonts w:ascii="Times New Roman" w:eastAsia="Times New Roman" w:hAnsi="Times New Roman" w:cs="Times New Roman"/>
          <w:lang w:eastAsia="tr-TR"/>
        </w:rPr>
      </w:pPr>
      <w:r w:rsidRPr="00806474">
        <w:rPr>
          <w:rFonts w:ascii="Times New Roman" w:eastAsia="Times New Roman" w:hAnsi="Times New Roman" w:cs="Times New Roman"/>
          <w:lang w:eastAsia="tr-TR"/>
        </w:rPr>
        <w:t xml:space="preserve">Bir bebek sahibi olacağınızı anladığınızda yaşadığınız duygu, İtalya’ya güzel bir seyahat planı yapmaya benzer. İtalya hakkında bir sürü kitap, broşür alırsınız. Harika planlar yapmaya başlarsınız: </w:t>
      </w:r>
      <w:proofErr w:type="spellStart"/>
      <w:r w:rsidRPr="00806474">
        <w:rPr>
          <w:rFonts w:ascii="Times New Roman" w:eastAsia="Times New Roman" w:hAnsi="Times New Roman" w:cs="Times New Roman"/>
          <w:lang w:eastAsia="tr-TR"/>
        </w:rPr>
        <w:t>Collessium</w:t>
      </w:r>
      <w:proofErr w:type="spellEnd"/>
      <w:r w:rsidRPr="00806474">
        <w:rPr>
          <w:rFonts w:ascii="Times New Roman" w:eastAsia="Times New Roman" w:hAnsi="Times New Roman" w:cs="Times New Roman"/>
          <w:lang w:eastAsia="tr-TR"/>
        </w:rPr>
        <w:t xml:space="preserve">, </w:t>
      </w:r>
      <w:proofErr w:type="spellStart"/>
      <w:r w:rsidRPr="00806474">
        <w:rPr>
          <w:rFonts w:ascii="Times New Roman" w:eastAsia="Times New Roman" w:hAnsi="Times New Roman" w:cs="Times New Roman"/>
          <w:lang w:eastAsia="tr-TR"/>
        </w:rPr>
        <w:t>Mikalanjelo’nun</w:t>
      </w:r>
      <w:proofErr w:type="spellEnd"/>
      <w:r w:rsidRPr="00806474">
        <w:rPr>
          <w:rFonts w:ascii="Times New Roman" w:eastAsia="Times New Roman" w:hAnsi="Times New Roman" w:cs="Times New Roman"/>
          <w:lang w:eastAsia="tr-TR"/>
        </w:rPr>
        <w:t xml:space="preserve"> Davut’</w:t>
      </w:r>
      <w:r w:rsidR="00A63BFF">
        <w:rPr>
          <w:rFonts w:ascii="Times New Roman" w:eastAsia="Times New Roman" w:hAnsi="Times New Roman" w:cs="Times New Roman"/>
          <w:lang w:eastAsia="tr-TR"/>
        </w:rPr>
        <w:t xml:space="preserve"> un tablolarını</w:t>
      </w:r>
      <w:r w:rsidRPr="00806474">
        <w:rPr>
          <w:rFonts w:ascii="Times New Roman" w:eastAsia="Times New Roman" w:hAnsi="Times New Roman" w:cs="Times New Roman"/>
          <w:lang w:eastAsia="tr-TR"/>
        </w:rPr>
        <w:t>, Venedik’te gondollar… İtalyanca birkaç sözcük bile öğrenirsiniz.</w:t>
      </w:r>
      <w:r w:rsidR="00665F94">
        <w:rPr>
          <w:rFonts w:ascii="Times New Roman" w:eastAsia="Times New Roman" w:hAnsi="Times New Roman" w:cs="Times New Roman"/>
          <w:lang w:eastAsia="tr-TR"/>
        </w:rPr>
        <w:t xml:space="preserve"> Her şey çok heyecan vericidir.</w:t>
      </w:r>
      <w:r w:rsidRPr="00806474">
        <w:rPr>
          <w:rFonts w:ascii="Times New Roman" w:eastAsia="Times New Roman" w:hAnsi="Times New Roman" w:cs="Times New Roman"/>
          <w:lang w:eastAsia="tr-TR"/>
        </w:rPr>
        <w:br/>
        <w:t>Aylar süren beklemenin ardından o gün gelir, çatar. Bavullarınızı toplar, yola çıkarsınız. Birkaç saat süren yolculuktan sonra, uçağınız havaalanına iner. Hostes mikrofonu eline alır ve</w:t>
      </w:r>
      <w:r w:rsidRPr="00806474">
        <w:rPr>
          <w:rFonts w:ascii="Times New Roman" w:eastAsia="Times New Roman" w:hAnsi="Times New Roman" w:cs="Times New Roman"/>
          <w:lang w:eastAsia="tr-TR"/>
        </w:rPr>
        <w:br/>
        <w:t>—“Hollanda’ya hoş geldiniz!” der.</w:t>
      </w:r>
      <w:r w:rsidRPr="00806474">
        <w:rPr>
          <w:rFonts w:ascii="Times New Roman" w:eastAsia="Times New Roman" w:hAnsi="Times New Roman" w:cs="Times New Roman"/>
          <w:lang w:eastAsia="tr-TR"/>
        </w:rPr>
        <w:br/>
        <w:t xml:space="preserve">“Hollanda mı?” dersiniz. </w:t>
      </w:r>
      <w:r w:rsidRPr="00806474">
        <w:rPr>
          <w:rFonts w:ascii="Times New Roman" w:eastAsia="Times New Roman" w:hAnsi="Times New Roman" w:cs="Times New Roman"/>
          <w:lang w:eastAsia="tr-TR"/>
        </w:rPr>
        <w:br/>
        <w:t>“Ne Hollanda’sı? Ben İtalya’ya bilet almıştım. Benim İtalya’ya gitmem gerek. Tüm yaşamım boyunca oraya gitmenin düşünü kurdum ben.”</w:t>
      </w:r>
      <w:r w:rsidRPr="00806474">
        <w:rPr>
          <w:rFonts w:ascii="Times New Roman" w:eastAsia="Times New Roman" w:hAnsi="Times New Roman" w:cs="Times New Roman"/>
          <w:lang w:eastAsia="tr-TR"/>
        </w:rPr>
        <w:br/>
        <w:t>Fakat uçuş rotasında bir değişiklik olmuş, Hollanda’ya inmişsinizdir. Dahası orada kalmanız gerekir.</w:t>
      </w:r>
      <w:r w:rsidRPr="00806474">
        <w:rPr>
          <w:rFonts w:ascii="Times New Roman" w:eastAsia="Times New Roman" w:hAnsi="Times New Roman" w:cs="Times New Roman"/>
          <w:lang w:eastAsia="tr-TR"/>
        </w:rPr>
        <w:br/>
        <w:t>Önemli olansa; sizi korkunç, iğrenç, açlığın ve hastalıkların pençesindeki pis bir yere bırakmamış olmalarıdır aslında</w:t>
      </w:r>
      <w:r w:rsidRPr="00806474">
        <w:rPr>
          <w:rFonts w:ascii="Times New Roman" w:eastAsia="Times New Roman" w:hAnsi="Times New Roman" w:cs="Times New Roman"/>
          <w:u w:val="single"/>
          <w:lang w:eastAsia="tr-TR"/>
        </w:rPr>
        <w:t>. Sadece farklı bir yerdesinizdir.</w:t>
      </w:r>
      <w:r w:rsidRPr="00806474">
        <w:rPr>
          <w:rFonts w:ascii="Times New Roman" w:eastAsia="Times New Roman" w:hAnsi="Times New Roman" w:cs="Times New Roman"/>
          <w:lang w:eastAsia="tr-TR"/>
        </w:rPr>
        <w:t xml:space="preserve"> Alışverişe çıkıp yeni broşürler- kitaplar almanız, yeni birkaç sözcük öğrenmeniz gerekmektedir sonuçta…</w:t>
      </w:r>
      <w:r w:rsidRPr="00806474">
        <w:rPr>
          <w:rFonts w:ascii="Times New Roman" w:eastAsia="Times New Roman" w:hAnsi="Times New Roman" w:cs="Times New Roman"/>
          <w:lang w:eastAsia="tr-TR"/>
        </w:rPr>
        <w:br/>
        <w:t>Ve belki, daha önce hakkında hiçbir şey bilmediğiniz insanlar t</w:t>
      </w:r>
      <w:r w:rsidR="00665F94">
        <w:rPr>
          <w:rFonts w:ascii="Times New Roman" w:eastAsia="Times New Roman" w:hAnsi="Times New Roman" w:cs="Times New Roman"/>
          <w:lang w:eastAsia="tr-TR"/>
        </w:rPr>
        <w:t>anımak zorunda kalacaksınızdır.</w:t>
      </w:r>
      <w:r w:rsidRPr="00806474">
        <w:rPr>
          <w:rFonts w:ascii="Times New Roman" w:eastAsia="Times New Roman" w:hAnsi="Times New Roman" w:cs="Times New Roman"/>
          <w:lang w:eastAsia="tr-TR"/>
        </w:rPr>
        <w:br/>
        <w:t xml:space="preserve">Gittiğimiz yerse, sadece farklı bir yerdir. Oradaki yaşam belki İtalya’dakinden daha yavaştır. İtalya kadar etkileyici de değildir. </w:t>
      </w:r>
      <w:proofErr w:type="gramStart"/>
      <w:r w:rsidRPr="00806474">
        <w:rPr>
          <w:rFonts w:ascii="Times New Roman" w:eastAsia="Times New Roman" w:hAnsi="Times New Roman" w:cs="Times New Roman"/>
          <w:lang w:eastAsia="tr-TR"/>
        </w:rPr>
        <w:t>Fakat,</w:t>
      </w:r>
      <w:proofErr w:type="gramEnd"/>
      <w:r w:rsidRPr="00806474">
        <w:rPr>
          <w:rFonts w:ascii="Times New Roman" w:eastAsia="Times New Roman" w:hAnsi="Times New Roman" w:cs="Times New Roman"/>
          <w:lang w:eastAsia="tr-TR"/>
        </w:rPr>
        <w:t xml:space="preserve"> bir süre orada öylece kaldıktan sonra; nefesinizi tutar ve etrafınıza bakarsınız…</w:t>
      </w:r>
      <w:r w:rsidRPr="00806474">
        <w:rPr>
          <w:rFonts w:ascii="Times New Roman" w:eastAsia="Times New Roman" w:hAnsi="Times New Roman" w:cs="Times New Roman"/>
          <w:lang w:eastAsia="tr-TR"/>
        </w:rPr>
        <w:br/>
        <w:t xml:space="preserve">Yel değirmenlerini fark edersiniz… Etrafınızı saran, oraya ait ne kadar güzellik varsa her şeyi fark edersiniz… </w:t>
      </w:r>
      <w:proofErr w:type="gramStart"/>
      <w:r w:rsidRPr="00806474">
        <w:rPr>
          <w:rFonts w:ascii="Times New Roman" w:eastAsia="Times New Roman" w:hAnsi="Times New Roman" w:cs="Times New Roman"/>
          <w:lang w:eastAsia="tr-TR"/>
        </w:rPr>
        <w:t>ve</w:t>
      </w:r>
      <w:proofErr w:type="gramEnd"/>
      <w:r w:rsidRPr="00806474">
        <w:rPr>
          <w:rFonts w:ascii="Times New Roman" w:eastAsia="Times New Roman" w:hAnsi="Times New Roman" w:cs="Times New Roman"/>
          <w:lang w:eastAsia="tr-TR"/>
        </w:rPr>
        <w:t xml:space="preserve"> laleleri…</w:t>
      </w:r>
      <w:r w:rsidRPr="00806474">
        <w:rPr>
          <w:rFonts w:ascii="Times New Roman" w:eastAsia="Times New Roman" w:hAnsi="Times New Roman" w:cs="Times New Roman"/>
          <w:lang w:eastAsia="tr-TR"/>
        </w:rPr>
        <w:br/>
        <w:t>Fakat tanıdığınız herkes İtalya’ya gidip gelmektedir. Sürekli orada geçirdikleri güz</w:t>
      </w:r>
      <w:r w:rsidR="00665F94">
        <w:rPr>
          <w:rFonts w:ascii="Times New Roman" w:eastAsia="Times New Roman" w:hAnsi="Times New Roman" w:cs="Times New Roman"/>
          <w:lang w:eastAsia="tr-TR"/>
        </w:rPr>
        <w:t>el anılarını anlatmaktadırlar.</w:t>
      </w:r>
    </w:p>
    <w:p w:rsidR="00110C52" w:rsidRPr="00806474" w:rsidRDefault="00110C52" w:rsidP="00B06C22">
      <w:pPr>
        <w:ind w:left="360" w:firstLine="348"/>
        <w:rPr>
          <w:rFonts w:ascii="Times New Roman" w:eastAsia="Times New Roman" w:hAnsi="Times New Roman" w:cs="Times New Roman"/>
          <w:lang w:eastAsia="tr-TR"/>
        </w:rPr>
      </w:pPr>
      <w:r w:rsidRPr="00806474">
        <w:rPr>
          <w:rFonts w:ascii="Times New Roman" w:eastAsia="Times New Roman" w:hAnsi="Times New Roman" w:cs="Times New Roman"/>
          <w:lang w:eastAsia="tr-TR"/>
        </w:rPr>
        <w:t xml:space="preserve">Ve yaşamınız boyunca “Evet. Benim de gitmem gereken yer orasıydı. Bende aynı planı yapmıştım.” dersiniz. Sırf bu nedenle duyduğunuz acı asla, asla dinmez. Çünkü yitirdiğiniz düş, çok önemli bir düştür. </w:t>
      </w:r>
      <w:r w:rsidRPr="00806474">
        <w:rPr>
          <w:rFonts w:ascii="Times New Roman" w:eastAsia="Times New Roman" w:hAnsi="Times New Roman" w:cs="Times New Roman"/>
          <w:b/>
          <w:lang w:eastAsia="tr-TR"/>
        </w:rPr>
        <w:t>Ancak; tüm yaşamınızı İtalya’ya gidemediğiniz için üzülerek geçirirseniz, Hollanda’nın güzelliklerinden hiçbirinin tadını çıkaramazsınız...</w:t>
      </w:r>
    </w:p>
    <w:p w:rsidR="009B54EB" w:rsidRDefault="00110C52" w:rsidP="00997F26">
      <w:pPr>
        <w:ind w:left="360"/>
        <w:jc w:val="right"/>
        <w:rPr>
          <w:rFonts w:ascii="Times New Roman" w:eastAsia="Times New Roman" w:hAnsi="Times New Roman" w:cs="Times New Roman"/>
          <w:i/>
          <w:iCs/>
          <w:lang w:eastAsia="tr-TR"/>
        </w:rPr>
      </w:pPr>
      <w:proofErr w:type="spellStart"/>
      <w:r w:rsidRPr="00806474">
        <w:rPr>
          <w:rFonts w:ascii="Times New Roman" w:eastAsia="Times New Roman" w:hAnsi="Times New Roman" w:cs="Times New Roman"/>
          <w:i/>
          <w:iCs/>
          <w:lang w:eastAsia="tr-TR"/>
        </w:rPr>
        <w:t>Emily</w:t>
      </w:r>
      <w:proofErr w:type="spellEnd"/>
      <w:r w:rsidRPr="00806474">
        <w:rPr>
          <w:rFonts w:ascii="Times New Roman" w:eastAsia="Times New Roman" w:hAnsi="Times New Roman" w:cs="Times New Roman"/>
          <w:i/>
          <w:iCs/>
          <w:lang w:eastAsia="tr-TR"/>
        </w:rPr>
        <w:t xml:space="preserve"> </w:t>
      </w:r>
      <w:proofErr w:type="spellStart"/>
      <w:r w:rsidRPr="00806474">
        <w:rPr>
          <w:rFonts w:ascii="Times New Roman" w:eastAsia="Times New Roman" w:hAnsi="Times New Roman" w:cs="Times New Roman"/>
          <w:i/>
          <w:iCs/>
          <w:lang w:eastAsia="tr-TR"/>
        </w:rPr>
        <w:t>Perl</w:t>
      </w:r>
      <w:proofErr w:type="spellEnd"/>
      <w:r w:rsidRPr="00806474">
        <w:rPr>
          <w:rFonts w:ascii="Times New Roman" w:eastAsia="Times New Roman" w:hAnsi="Times New Roman" w:cs="Times New Roman"/>
          <w:i/>
          <w:iCs/>
          <w:lang w:eastAsia="tr-TR"/>
        </w:rPr>
        <w:t xml:space="preserve"> </w:t>
      </w:r>
      <w:proofErr w:type="spellStart"/>
      <w:r w:rsidRPr="00806474">
        <w:rPr>
          <w:rFonts w:ascii="Times New Roman" w:eastAsia="Times New Roman" w:hAnsi="Times New Roman" w:cs="Times New Roman"/>
          <w:i/>
          <w:iCs/>
          <w:lang w:eastAsia="tr-TR"/>
        </w:rPr>
        <w:t>Kingsley</w:t>
      </w:r>
      <w:proofErr w:type="spellEnd"/>
    </w:p>
    <w:p w:rsidR="00001E6F" w:rsidRDefault="00001E6F" w:rsidP="00001E6F">
      <w:pPr>
        <w:ind w:left="360"/>
        <w:rPr>
          <w:rFonts w:ascii="Times New Roman" w:eastAsia="Times New Roman" w:hAnsi="Times New Roman" w:cs="Times New Roman"/>
          <w:i/>
          <w:iCs/>
          <w:lang w:eastAsia="tr-TR"/>
        </w:rPr>
      </w:pPr>
      <w:r>
        <w:rPr>
          <w:noProof/>
          <w:color w:val="0000FF"/>
          <w:lang w:eastAsia="tr-TR"/>
        </w:rPr>
        <w:drawing>
          <wp:inline distT="0" distB="0" distL="0" distR="0" wp14:anchorId="411C7A31" wp14:editId="7C886F55">
            <wp:extent cx="5476874" cy="2324100"/>
            <wp:effectExtent l="0" t="0" r="0" b="0"/>
            <wp:docPr id="2" name="Resim 2" descr="http://www.mailce.com/wp-content/uploads/2013/05/holland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ilce.com/wp-content/uploads/2013/05/holland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4129" cy="2327179"/>
                    </a:xfrm>
                    <a:prstGeom prst="rect">
                      <a:avLst/>
                    </a:prstGeom>
                    <a:noFill/>
                    <a:ln>
                      <a:noFill/>
                    </a:ln>
                  </pic:spPr>
                </pic:pic>
              </a:graphicData>
            </a:graphic>
          </wp:inline>
        </w:drawing>
      </w:r>
    </w:p>
    <w:p w:rsidR="00001E6F" w:rsidRPr="00001E6F" w:rsidRDefault="00001E6F" w:rsidP="00001E6F">
      <w:pPr>
        <w:ind w:left="360"/>
        <w:jc w:val="center"/>
        <w:rPr>
          <w:rFonts w:ascii="Times New Roman" w:eastAsia="Times New Roman" w:hAnsi="Times New Roman" w:cs="Times New Roman"/>
          <w:i/>
          <w:iCs/>
          <w:sz w:val="18"/>
          <w:szCs w:val="18"/>
          <w:lang w:eastAsia="tr-TR"/>
        </w:rPr>
      </w:pPr>
      <w:r w:rsidRPr="00001E6F">
        <w:rPr>
          <w:rFonts w:ascii="Times New Roman" w:eastAsia="Times New Roman" w:hAnsi="Times New Roman" w:cs="Times New Roman"/>
          <w:i/>
          <w:iCs/>
          <w:sz w:val="18"/>
          <w:szCs w:val="18"/>
          <w:lang w:eastAsia="tr-TR"/>
        </w:rPr>
        <w:t>(Hollanda’ dan bir görüntü)</w:t>
      </w:r>
    </w:p>
    <w:p w:rsidR="00001E6F" w:rsidRDefault="00665F94" w:rsidP="00B06C22">
      <w:pPr>
        <w:spacing w:before="100" w:beforeAutospacing="1" w:after="100" w:afterAutospacing="1" w:line="240" w:lineRule="auto"/>
        <w:ind w:firstLine="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lastRenderedPageBreak/>
        <w:t>Anne ve Baba...</w:t>
      </w:r>
      <w:r w:rsidR="00001E6F">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Her zaman sıcacık duygular oluşturan sözcüklerdendir. Bu sözcüklere güç kazandıran, adeta ruh verense o sözcüklere yüklenen anlamlardır aslında… Bu anlam arayışında kimi zaman, ciddi güç</w:t>
      </w:r>
      <w:r w:rsidR="00001E6F">
        <w:rPr>
          <w:rFonts w:ascii="Times New Roman" w:eastAsia="Times New Roman" w:hAnsi="Times New Roman" w:cs="Times New Roman"/>
          <w:sz w:val="24"/>
          <w:szCs w:val="24"/>
          <w:lang w:eastAsia="tr-TR"/>
        </w:rPr>
        <w:t xml:space="preserve">lüklerle sınanır bu kavramlar.  </w:t>
      </w:r>
    </w:p>
    <w:p w:rsidR="009B54EB" w:rsidRPr="00665F94" w:rsidRDefault="009B54EB" w:rsidP="00B06C22">
      <w:pPr>
        <w:spacing w:before="100" w:beforeAutospacing="1" w:after="100" w:afterAutospacing="1" w:line="240" w:lineRule="auto"/>
        <w:ind w:firstLine="360"/>
        <w:rPr>
          <w:rFonts w:ascii="Times New Roman" w:eastAsia="Times New Roman" w:hAnsi="Times New Roman" w:cs="Times New Roman"/>
          <w:sz w:val="24"/>
          <w:szCs w:val="24"/>
          <w:lang w:eastAsia="tr-TR"/>
        </w:rPr>
      </w:pPr>
      <w:r w:rsidRPr="008C2635">
        <w:rPr>
          <w:rFonts w:ascii="Times New Roman" w:hAnsi="Times New Roman" w:cs="Times New Roman"/>
          <w:u w:val="single"/>
        </w:rPr>
        <w:t>Sevgili velimiz; çocuğunuz öğrenme güçlüğü yaşıyor.</w:t>
      </w:r>
      <w:r w:rsidRPr="00806474">
        <w:rPr>
          <w:rFonts w:ascii="Times New Roman" w:hAnsi="Times New Roman" w:cs="Times New Roman"/>
        </w:rPr>
        <w:t xml:space="preserve"> </w:t>
      </w:r>
      <w:proofErr w:type="gramStart"/>
      <w:r w:rsidRPr="00806474">
        <w:rPr>
          <w:rFonts w:ascii="Times New Roman" w:hAnsi="Times New Roman" w:cs="Times New Roman"/>
        </w:rPr>
        <w:t>Peki</w:t>
      </w:r>
      <w:proofErr w:type="gramEnd"/>
      <w:r w:rsidRPr="00806474">
        <w:rPr>
          <w:rFonts w:ascii="Times New Roman" w:hAnsi="Times New Roman" w:cs="Times New Roman"/>
        </w:rPr>
        <w:t xml:space="preserve"> nedir öğrenme güçlüğü, önce ona bakalım.</w:t>
      </w:r>
      <w:r w:rsidR="00ED50FB" w:rsidRPr="00806474">
        <w:rPr>
          <w:rFonts w:ascii="Times New Roman" w:hAnsi="Times New Roman" w:cs="Times New Roman"/>
        </w:rPr>
        <w:t xml:space="preserve"> </w:t>
      </w:r>
      <w:r w:rsidR="00ED50FB" w:rsidRPr="00806474">
        <w:rPr>
          <w:rFonts w:ascii="Times New Roman" w:hAnsi="Times New Roman" w:cs="Times New Roman"/>
          <w:color w:val="000000"/>
          <w:u w:val="single"/>
        </w:rPr>
        <w:t>Öğrenme Güçlüğü,</w:t>
      </w:r>
      <w:r w:rsidR="00ED50FB" w:rsidRPr="00806474">
        <w:rPr>
          <w:rFonts w:ascii="Times New Roman" w:hAnsi="Times New Roman" w:cs="Times New Roman"/>
          <w:color w:val="000000"/>
        </w:rPr>
        <w:t xml:space="preserve"> bir çocuğun </w:t>
      </w:r>
      <w:r w:rsidR="00ED50FB" w:rsidRPr="00806474">
        <w:rPr>
          <w:rFonts w:ascii="Times New Roman" w:hAnsi="Times New Roman" w:cs="Times New Roman"/>
          <w:b/>
          <w:color w:val="000000"/>
        </w:rPr>
        <w:t>zekası normal ya da normalin üstünde</w:t>
      </w:r>
      <w:r w:rsidR="00ED50FB" w:rsidRPr="00806474">
        <w:rPr>
          <w:rFonts w:ascii="Times New Roman" w:hAnsi="Times New Roman" w:cs="Times New Roman"/>
          <w:color w:val="000000"/>
        </w:rPr>
        <w:t xml:space="preserve"> olmasına rağmen, dinleme, düşünme, anlama, kendini ifade etme, okuma- yazma veya matematik becerilerinde yaşıtlarına ve zekasına oranla düşük başarı göstermesidir. Zekanın normal veya üzerinde olması kriteri aileler için büyük soru işareti oluşturmaktadır. Bir yandan çocuğun başarısızlığının zeka geriliğinden kaynaklanmadığını bilmek aileyi rahatlatırken, diğer yandan ‘Peki ama zeka normalse, hatta normalden de iyiyse neden çocuğum hala sınıf seviyesini yakalayamıyor?’ sorusunu da beraberinde getirir. Zaten tanım gereği çocuğun zihinsel yeteneği olmasına rağmen, akademik açıdan gerilik göstermesi, öğrenme güçlüğünün en dikkat çeken özelliğidir. İşte tam da bu yüzden bir çok çocuk için öğrenme güçlüğü okula başladıkları zaman ve akademik beceriler kazanmakta başarısız olduklarında fark edilmeye başlanır.</w:t>
      </w:r>
    </w:p>
    <w:p w:rsidR="00AB5107" w:rsidRPr="00B06C22" w:rsidRDefault="00B06C22" w:rsidP="00B06C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LFABET98" w:hAnsi="ALFABET98" w:cs="Times New Roman"/>
          <w:b/>
          <w:color w:val="000000"/>
          <w:u w:val="single"/>
        </w:rPr>
      </w:pPr>
      <w:r w:rsidRPr="00B06C22">
        <w:rPr>
          <w:rFonts w:ascii="ALFABET98" w:hAnsi="ALFABET98" w:cs="Times New Roman"/>
          <w:b/>
          <w:color w:val="000000"/>
          <w:u w:val="single"/>
        </w:rPr>
        <w:t>ÖĞRENME GÜÇLÜKLERİNİN ETKİLERİ</w:t>
      </w:r>
    </w:p>
    <w:p w:rsidR="00836F43" w:rsidRPr="00806474" w:rsidRDefault="00836F43" w:rsidP="00B06C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color w:val="000000"/>
        </w:rPr>
      </w:pPr>
      <w:r w:rsidRPr="00806474">
        <w:rPr>
          <w:rFonts w:ascii="Times New Roman" w:hAnsi="Times New Roman" w:cs="Times New Roman"/>
          <w:color w:val="000000"/>
        </w:rPr>
        <w:t xml:space="preserve">Öğrenme güçlüğü birincil olarak akademik alanları etkiler gibi görünse de aslında çocuğun duygusal gelişimi üzerindeki etkileri de oldukça fazladır. Öncelikle okulun ilk yıllarından başlayarak başarısızlık kavramıyla tanışan ve mücadele etmek zorunda kalan çocuklar bu durumdan olumsuz olarak etkilenmektedir. Arkadaşlarının kolayca çözebildikleri matematik problemini yanlış yapmak, çarpım tablosunu birçok kez ezberlemesine rağmen sürekli unutmak, sınıfta en yavaş okuyan çocuk olmak, çocuğun yetersizlik hissetmesine neden olmaktadır. </w:t>
      </w:r>
      <w:r w:rsidRPr="00806474">
        <w:rPr>
          <w:rFonts w:ascii="Times New Roman" w:hAnsi="Times New Roman" w:cs="Times New Roman"/>
          <w:color w:val="000000"/>
        </w:rPr>
        <w:br/>
      </w:r>
      <w:r w:rsidRPr="00806474">
        <w:rPr>
          <w:rFonts w:ascii="Times New Roman" w:hAnsi="Times New Roman" w:cs="Times New Roman"/>
          <w:color w:val="000000"/>
        </w:rPr>
        <w:br/>
        <w:t>Okulda ve günlük yaşamda karşılaştıkları olumsuz deneyimler benlik algılarını olumsuz yönde etkilemektedir. Öğrenme güçlüğü olan çocukların aileleri ve öğretmenleri genellikle onların “yapamadıklarına” ve “beceremediklerine” odaklanmışlardır. Sıklıkla olumsuz uyarı alırlar. Bu tutum da çocuğun kendine ilişkin olumsuz düşüncelerinin pekişmesine neden olur.</w:t>
      </w:r>
    </w:p>
    <w:p w:rsidR="00806474" w:rsidRPr="00001E6F" w:rsidRDefault="00001E6F" w:rsidP="00001E6F">
      <w:pPr>
        <w:jc w:val="center"/>
        <w:rPr>
          <w:rFonts w:ascii="ALFABET98" w:hAnsi="ALFABET98" w:cs="Times New Roman"/>
          <w:b/>
          <w:color w:val="0000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001E6F">
        <w:rPr>
          <w:rFonts w:ascii="ALFABET98" w:hAnsi="ALFABET98" w:cs="Times New Roman"/>
          <w:b/>
          <w:color w:val="0000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PEKİ</w:t>
      </w:r>
      <w:proofErr w:type="gramEnd"/>
      <w:r w:rsidRPr="00001E6F">
        <w:rPr>
          <w:rFonts w:ascii="ALFABET98" w:hAnsi="ALFABET98" w:cs="Times New Roman"/>
          <w:b/>
          <w:color w:val="00000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ANNE BABA OLARAK NE YAPMALIYIZ?</w:t>
      </w:r>
    </w:p>
    <w:p w:rsidR="00001E6F" w:rsidRPr="00806474" w:rsidRDefault="00001E6F" w:rsidP="00001E6F">
      <w:pPr>
        <w:jc w:val="center"/>
        <w:rPr>
          <w:rFonts w:ascii="Times New Roman" w:hAnsi="Times New Roman" w:cs="Times New Roman"/>
          <w:b/>
          <w:color w:val="000000"/>
          <w:u w:val="single"/>
        </w:rPr>
      </w:pPr>
      <w:r>
        <w:rPr>
          <w:noProof/>
          <w:color w:val="0000FF"/>
          <w:lang w:eastAsia="tr-TR"/>
        </w:rPr>
        <w:drawing>
          <wp:inline distT="0" distB="0" distL="0" distR="0">
            <wp:extent cx="4286250" cy="1400175"/>
            <wp:effectExtent l="0" t="0" r="0" b="9525"/>
            <wp:docPr id="3" name="Resim 3" descr="http://www.annembitanem.com/resimler/2/126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nembitanem.com/resimler/2/126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400175"/>
                    </a:xfrm>
                    <a:prstGeom prst="rect">
                      <a:avLst/>
                    </a:prstGeom>
                    <a:noFill/>
                    <a:ln>
                      <a:noFill/>
                    </a:ln>
                  </pic:spPr>
                </pic:pic>
              </a:graphicData>
            </a:graphic>
          </wp:inline>
        </w:drawing>
      </w:r>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806474">
        <w:rPr>
          <w:rFonts w:ascii="Times New Roman" w:hAnsi="Times New Roman" w:cs="Times New Roman"/>
          <w:color w:val="000000"/>
        </w:rPr>
        <w:t xml:space="preserve">Çocuğunuzun yaşadığı öğrenme güçlüğü hakkında mümkün olduğunca </w:t>
      </w:r>
      <w:r w:rsidR="00806474" w:rsidRPr="00806474">
        <w:rPr>
          <w:rFonts w:ascii="Times New Roman" w:hAnsi="Times New Roman" w:cs="Times New Roman"/>
          <w:color w:val="000000"/>
        </w:rPr>
        <w:t>fazla bilgi edinmeye çalışın.</w:t>
      </w:r>
    </w:p>
    <w:p w:rsidR="00AB5107"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806474">
        <w:rPr>
          <w:rFonts w:ascii="Times New Roman" w:hAnsi="Times New Roman" w:cs="Times New Roman"/>
          <w:color w:val="000000"/>
        </w:rPr>
        <w:t xml:space="preserve">Zorlandığı ve yapamadığı becerileri zaten fark edeceksiniz, bunların yanı sıra çocuğunuzun </w:t>
      </w:r>
      <w:r w:rsidRPr="00806474">
        <w:rPr>
          <w:rFonts w:ascii="Times New Roman" w:hAnsi="Times New Roman" w:cs="Times New Roman"/>
          <w:b/>
          <w:color w:val="000000"/>
        </w:rPr>
        <w:t>güçlü yanları, olumlu özelliklerini destekleyin</w:t>
      </w:r>
      <w:r w:rsidRPr="00806474">
        <w:rPr>
          <w:rFonts w:ascii="Times New Roman" w:hAnsi="Times New Roman" w:cs="Times New Roman"/>
          <w:color w:val="000000"/>
        </w:rPr>
        <w:t xml:space="preserve">. Başarılı olduğu, becerilerini gösterebileceği bir alan keşfetmesine ve başarıyı yaşamasına yardımcı olun. </w:t>
      </w:r>
      <w:r w:rsidRPr="00806474">
        <w:rPr>
          <w:rFonts w:ascii="Times New Roman" w:eastAsia="Times New Roman" w:hAnsi="Times New Roman" w:cs="Times New Roman"/>
          <w:b/>
          <w:color w:val="000000"/>
          <w:u w:val="single"/>
          <w:lang w:eastAsia="tr-TR"/>
        </w:rPr>
        <w:t>Ayrıca çocuğu aldığı notlardan çok gösterdiği çaba için takdir etmelisiniz.</w:t>
      </w:r>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Yaşadığı zorluklar hakkında onunla konuşun</w:t>
      </w:r>
      <w:r w:rsidRPr="00806474">
        <w:rPr>
          <w:rFonts w:ascii="Times New Roman" w:hAnsi="Times New Roman" w:cs="Times New Roman"/>
          <w:color w:val="000000"/>
        </w:rPr>
        <w:t xml:space="preserve">. Ona zor gelenleri ve bunlarla baş etmek için neler yapabileceğinizi birlikte tartışın. </w:t>
      </w:r>
      <w:r w:rsidRPr="00806474">
        <w:rPr>
          <w:rFonts w:ascii="Times New Roman" w:hAnsi="Times New Roman" w:cs="Times New Roman"/>
          <w:color w:val="000000"/>
          <w:u w:val="single"/>
        </w:rPr>
        <w:t xml:space="preserve">Kimse çocuğunuzu kendisinden iyi tanıyamaz. </w:t>
      </w:r>
    </w:p>
    <w:p w:rsidR="00806474" w:rsidRPr="00806474"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Okul ve öğretmen ile sürekli iletişim halinde olun.</w:t>
      </w:r>
      <w:r w:rsidRPr="00806474">
        <w:rPr>
          <w:rFonts w:ascii="Times New Roman" w:hAnsi="Times New Roman" w:cs="Times New Roman"/>
          <w:color w:val="000000"/>
        </w:rPr>
        <w:t xml:space="preserve"> Sadece notları değil davranışları ve gösterdiği çaba hakkında da bil</w:t>
      </w:r>
      <w:r w:rsidR="00806474" w:rsidRPr="00806474">
        <w:rPr>
          <w:rFonts w:ascii="Times New Roman" w:hAnsi="Times New Roman" w:cs="Times New Roman"/>
          <w:color w:val="000000"/>
        </w:rPr>
        <w:t>gi edinmeye çalışın.</w:t>
      </w:r>
    </w:p>
    <w:p w:rsidR="00AB5107"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lastRenderedPageBreak/>
        <w:t>Ders çalışma becerisini desteklemek için uygun ders çalışma yöntemlerini öğretin.</w:t>
      </w:r>
      <w:r w:rsidRPr="00806474">
        <w:rPr>
          <w:rFonts w:ascii="Times New Roman" w:hAnsi="Times New Roman" w:cs="Times New Roman"/>
          <w:color w:val="000000"/>
        </w:rPr>
        <w:t xml:space="preserve"> Ödevine yardım etmek yerine ödevini nasıl yapabileceği konu</w:t>
      </w:r>
      <w:r w:rsidR="00AB5107">
        <w:rPr>
          <w:rFonts w:ascii="Times New Roman" w:hAnsi="Times New Roman" w:cs="Times New Roman"/>
          <w:color w:val="000000"/>
        </w:rPr>
        <w:t>sunda yardım etmeye çalışın.</w:t>
      </w:r>
    </w:p>
    <w:p w:rsidR="00836F43" w:rsidRPr="00AB5107" w:rsidRDefault="00836F43" w:rsidP="00AB5107">
      <w:pPr>
        <w:pStyle w:val="ListeParagraf"/>
        <w:numPr>
          <w:ilvl w:val="0"/>
          <w:numId w:val="12"/>
        </w:numPr>
        <w:spacing w:line="276" w:lineRule="auto"/>
        <w:jc w:val="both"/>
        <w:rPr>
          <w:rFonts w:ascii="Times New Roman" w:hAnsi="Times New Roman" w:cs="Times New Roman"/>
          <w:b/>
          <w:color w:val="000000"/>
          <w:u w:val="single"/>
        </w:rPr>
      </w:pPr>
      <w:r w:rsidRPr="00AB5107">
        <w:rPr>
          <w:rFonts w:ascii="Times New Roman" w:hAnsi="Times New Roman" w:cs="Times New Roman"/>
          <w:b/>
          <w:color w:val="000000"/>
        </w:rPr>
        <w:t>Günlük hayatının planlı ve düzenli olmasına dikkat edin. Odasının</w:t>
      </w:r>
      <w:r w:rsidRPr="00AB5107">
        <w:rPr>
          <w:rFonts w:ascii="Times New Roman" w:hAnsi="Times New Roman" w:cs="Times New Roman"/>
          <w:color w:val="000000"/>
        </w:rPr>
        <w:t>, masasının ders çalışmak için uygun (yeterince ışık alan, sessiz bir ortamda, dikkat dağıtacak uyaranlardan uzak) halde olmasına özen gösterin.</w:t>
      </w:r>
    </w:p>
    <w:p w:rsidR="00E325B0" w:rsidRPr="00806474" w:rsidRDefault="00ED50FB"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eastAsia="Times New Roman" w:hAnsi="Times New Roman" w:cs="Times New Roman"/>
          <w:color w:val="000000"/>
          <w:lang w:eastAsia="tr-TR"/>
        </w:rPr>
      </w:pPr>
      <w:r w:rsidRPr="00806474">
        <w:rPr>
          <w:rFonts w:ascii="Times New Roman" w:eastAsia="Times New Roman" w:hAnsi="Times New Roman" w:cs="Times New Roman"/>
          <w:b/>
          <w:bCs/>
          <w:color w:val="000000" w:themeColor="text1"/>
          <w:lang w:eastAsia="tr-TR"/>
        </w:rPr>
        <w:t>İyi olduğu alanları güçlendirin</w:t>
      </w:r>
      <w:r w:rsidRPr="00806474">
        <w:rPr>
          <w:rFonts w:ascii="Times New Roman" w:eastAsia="Times New Roman" w:hAnsi="Times New Roman" w:cs="Times New Roman"/>
          <w:b/>
          <w:bCs/>
          <w:color w:val="0D889E"/>
          <w:lang w:eastAsia="tr-TR"/>
        </w:rPr>
        <w:t xml:space="preserve">. </w:t>
      </w:r>
      <w:r w:rsidRPr="00806474">
        <w:rPr>
          <w:rFonts w:ascii="Times New Roman" w:eastAsia="Times New Roman" w:hAnsi="Times New Roman" w:cs="Times New Roman"/>
          <w:color w:val="000000"/>
          <w:lang w:eastAsia="tr-TR"/>
        </w:rPr>
        <w:t xml:space="preserve">Evet, başarılı olduğu alanlarda da gelişmeye devam etmesine izin verin. Sık yapılan bir hata şudur: ’Evet, çocuğum futbol oynamayı çok seviyor ama bunun ona faydası yok. </w:t>
      </w:r>
      <w:r w:rsidR="00E325B0" w:rsidRPr="00806474">
        <w:rPr>
          <w:rFonts w:ascii="Times New Roman" w:eastAsia="Times New Roman" w:hAnsi="Times New Roman" w:cs="Times New Roman"/>
          <w:color w:val="000000"/>
          <w:lang w:eastAsia="tr-TR"/>
        </w:rPr>
        <w:t>Vakit</w:t>
      </w:r>
      <w:r w:rsidRPr="00806474">
        <w:rPr>
          <w:rFonts w:ascii="Times New Roman" w:eastAsia="Times New Roman" w:hAnsi="Times New Roman" w:cs="Times New Roman"/>
          <w:color w:val="000000"/>
          <w:lang w:eastAsia="tr-TR"/>
        </w:rPr>
        <w:t xml:space="preserve"> kaybı bunun yerine </w:t>
      </w:r>
      <w:r w:rsidR="00E325B0" w:rsidRPr="00806474">
        <w:rPr>
          <w:rFonts w:ascii="Times New Roman" w:eastAsia="Times New Roman" w:hAnsi="Times New Roman" w:cs="Times New Roman"/>
          <w:color w:val="000000"/>
          <w:lang w:eastAsia="tr-TR"/>
        </w:rPr>
        <w:t>hep ders çalışsın.</w:t>
      </w:r>
      <w:r w:rsidRPr="00806474">
        <w:rPr>
          <w:rFonts w:ascii="Times New Roman" w:eastAsia="Times New Roman" w:hAnsi="Times New Roman" w:cs="Times New Roman"/>
          <w:color w:val="000000"/>
          <w:lang w:eastAsia="tr-TR"/>
        </w:rPr>
        <w:t>’ Tam aksine, çocuğunuz akademik alanda bir başarısızlık yaşıyorsa, güçlü olduğu başka alanlarda onu pekiştirin ki benlik saygısı zedelenmesin. Arkadaşlarına keyifle ve gururla anlatacağı başarı hikayelerin</w:t>
      </w:r>
      <w:r w:rsidR="00E325B0" w:rsidRPr="00806474">
        <w:rPr>
          <w:rFonts w:ascii="Times New Roman" w:eastAsia="Times New Roman" w:hAnsi="Times New Roman" w:cs="Times New Roman"/>
          <w:color w:val="000000"/>
          <w:lang w:eastAsia="tr-TR"/>
        </w:rPr>
        <w:t>i engellemeyin, ona destek olun.</w:t>
      </w:r>
    </w:p>
    <w:p w:rsidR="00E325B0"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eastAsia="Times New Roman" w:hAnsi="Times New Roman" w:cs="Times New Roman"/>
          <w:color w:val="000000"/>
          <w:lang w:eastAsia="tr-TR"/>
        </w:rPr>
      </w:pPr>
      <w:r w:rsidRPr="00806474">
        <w:rPr>
          <w:rFonts w:ascii="Times New Roman" w:eastAsia="Times New Roman" w:hAnsi="Times New Roman" w:cs="Times New Roman"/>
          <w:b/>
          <w:bCs/>
          <w:color w:val="000000" w:themeColor="text1"/>
          <w:lang w:eastAsia="tr-TR"/>
        </w:rPr>
        <w:t xml:space="preserve">Çocuğunuzu başka çocuklarla kıyaslamayın. </w:t>
      </w:r>
      <w:r w:rsidRPr="00806474">
        <w:rPr>
          <w:rFonts w:ascii="Times New Roman" w:eastAsia="Times New Roman" w:hAnsi="Times New Roman" w:cs="Times New Roman"/>
          <w:color w:val="000000"/>
          <w:lang w:eastAsia="tr-TR"/>
        </w:rPr>
        <w:t xml:space="preserve">Yalnızca akademik konularda değil, hiçbir konuda onu başkalarıyla kıyaslamayın. ‘Bak Ali bile çarpım tablosunu ezbere biliyor, sen bu yaşta hala karıştırıyorsun.’ demek onun heves edip bir çırpıda öğrenmesine yardımcı olmayacağı gibi onu üzecek, güvenini kıracaktır. Genel prensip, her zaman yapabildiklerine odaklanmak ve onu pekiştirmektir. </w:t>
      </w:r>
    </w:p>
    <w:p w:rsidR="00E325B0"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rPr>
        <w:t>Çocuğunuzun tek başına bir şeyler yapmasına izin verin.</w:t>
      </w:r>
      <w:r w:rsidRPr="00806474">
        <w:rPr>
          <w:rFonts w:ascii="Times New Roman" w:hAnsi="Times New Roman" w:cs="Times New Roman"/>
        </w:rPr>
        <w:t xml:space="preserve"> Çocuğunuzun bir işi yapıp o işi başarmadaki başarı hissini tatmaya ihtiyacı vardır. Çocukları, bir iş yapmış olmak ve adam yerine konmak kadar memnun eden bir şey yoktur.</w:t>
      </w:r>
    </w:p>
    <w:p w:rsidR="00D218F1" w:rsidRPr="00806474" w:rsidRDefault="00E325B0" w:rsidP="00AB5107">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color w:val="000000" w:themeColor="text1"/>
        </w:rPr>
        <w:t>Çocuğunuza tutarlı davranmalısınız.</w:t>
      </w:r>
      <w:r w:rsidRPr="00806474">
        <w:rPr>
          <w:rFonts w:ascii="Times New Roman" w:hAnsi="Times New Roman" w:cs="Times New Roman"/>
          <w:color w:val="000000" w:themeColor="text1"/>
        </w:rPr>
        <w:t xml:space="preserve"> </w:t>
      </w:r>
      <w:r w:rsidRPr="00806474">
        <w:rPr>
          <w:rFonts w:ascii="Times New Roman" w:hAnsi="Times New Roman" w:cs="Times New Roman"/>
        </w:rPr>
        <w:t>Annenin, çocuğun yapmasına izin vermediği bir davranışa baba</w:t>
      </w:r>
      <w:r w:rsidR="00806474" w:rsidRPr="00806474">
        <w:rPr>
          <w:rFonts w:ascii="Times New Roman" w:hAnsi="Times New Roman" w:cs="Times New Roman"/>
        </w:rPr>
        <w:t>, büyükanne, büyükbaba</w:t>
      </w:r>
      <w:r w:rsidRPr="00806474">
        <w:rPr>
          <w:rFonts w:ascii="Times New Roman" w:hAnsi="Times New Roman" w:cs="Times New Roman"/>
        </w:rPr>
        <w:t xml:space="preserve"> da izin vermemelidir. Ayrıca söz verdiğiniz bir şeyi muhakkak yerin getirmelisiniz</w:t>
      </w:r>
      <w:r w:rsidR="00D218F1" w:rsidRPr="00806474">
        <w:rPr>
          <w:rFonts w:ascii="Times New Roman" w:hAnsi="Times New Roman" w:cs="Times New Roman"/>
        </w:rPr>
        <w:t xml:space="preserve"> veya yerine getiremeyeceğiniz </w:t>
      </w:r>
      <w:r w:rsidRPr="00806474">
        <w:rPr>
          <w:rFonts w:ascii="Times New Roman" w:hAnsi="Times New Roman" w:cs="Times New Roman"/>
        </w:rPr>
        <w:t>sözü, vermemelisiniz. Bu çocuğunuzun size karşı güvenini, inancını sarsacaktır.  </w:t>
      </w:r>
    </w:p>
    <w:p w:rsidR="00806474" w:rsidRPr="00B06C22" w:rsidRDefault="00D218F1" w:rsidP="00B06C22">
      <w:pPr>
        <w:pStyle w:val="ListeParagraf"/>
        <w:numPr>
          <w:ilvl w:val="0"/>
          <w:numId w:val="11"/>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b/>
          <w:color w:val="000000" w:themeColor="text1"/>
        </w:rPr>
        <w:t>Bağımsız olmasına izin verin.</w:t>
      </w:r>
      <w:r w:rsidRPr="00806474">
        <w:rPr>
          <w:rFonts w:ascii="Times New Roman" w:hAnsi="Times New Roman" w:cs="Times New Roman"/>
        </w:rPr>
        <w:t xml:space="preserve"> </w:t>
      </w:r>
      <w:r w:rsidR="00110C52" w:rsidRPr="00806474">
        <w:rPr>
          <w:rFonts w:ascii="Times New Roman" w:hAnsi="Times New Roman" w:cs="Times New Roman"/>
        </w:rPr>
        <w:t>Öğretilmek istenilen herhangi bir konuda ilk önce aileden birisinin model olması gerekir. Yine yapamıyorsa sözel yardım ve fiziksel yardım yapılmalıdır.  Unutmayın yardım</w:t>
      </w:r>
      <w:r w:rsidRPr="00806474">
        <w:rPr>
          <w:rFonts w:ascii="Times New Roman" w:hAnsi="Times New Roman" w:cs="Times New Roman"/>
        </w:rPr>
        <w:t>,</w:t>
      </w:r>
      <w:r w:rsidR="00110C52" w:rsidRPr="00806474">
        <w:rPr>
          <w:rFonts w:ascii="Times New Roman" w:hAnsi="Times New Roman" w:cs="Times New Roman"/>
        </w:rPr>
        <w:t xml:space="preserve"> tüm gereksinimlerini onun adına yapmak değildir. Onun adına yapılan her şey öğre</w:t>
      </w:r>
      <w:r w:rsidR="00180CD2">
        <w:rPr>
          <w:rFonts w:ascii="Times New Roman" w:hAnsi="Times New Roman" w:cs="Times New Roman"/>
        </w:rPr>
        <w:t xml:space="preserve">nmesinin </w:t>
      </w:r>
      <w:r w:rsidR="00110C52" w:rsidRPr="00806474">
        <w:rPr>
          <w:rFonts w:ascii="Times New Roman" w:hAnsi="Times New Roman" w:cs="Times New Roman"/>
        </w:rPr>
        <w:t xml:space="preserve">ve dolayısıyla bağımsız </w:t>
      </w:r>
      <w:r w:rsidRPr="00806474">
        <w:rPr>
          <w:rFonts w:ascii="Times New Roman" w:hAnsi="Times New Roman" w:cs="Times New Roman"/>
        </w:rPr>
        <w:t xml:space="preserve">yaşamasının önüne konulan </w:t>
      </w:r>
      <w:proofErr w:type="gramStart"/>
      <w:r w:rsidRPr="00806474">
        <w:rPr>
          <w:rFonts w:ascii="Times New Roman" w:hAnsi="Times New Roman" w:cs="Times New Roman"/>
        </w:rPr>
        <w:t xml:space="preserve">bir  </w:t>
      </w:r>
      <w:r w:rsidR="00110C52" w:rsidRPr="00806474">
        <w:rPr>
          <w:rFonts w:ascii="Times New Roman" w:hAnsi="Times New Roman" w:cs="Times New Roman"/>
        </w:rPr>
        <w:t>engeldir</w:t>
      </w:r>
      <w:proofErr w:type="gramEnd"/>
      <w:r w:rsidR="00110C52" w:rsidRPr="00806474">
        <w:rPr>
          <w:rFonts w:ascii="Times New Roman" w:hAnsi="Times New Roman" w:cs="Times New Roman"/>
        </w:rPr>
        <w:t>.</w:t>
      </w:r>
      <w:r w:rsidRPr="00806474">
        <w:rPr>
          <w:rFonts w:ascii="Times New Roman" w:hAnsi="Times New Roman" w:cs="Times New Roman"/>
        </w:rPr>
        <w:t xml:space="preserve"> Çocuklarınıza yapması gereken davranışı öğretin ve bırakın bir şeyleri tek başına yapsın. Size bağımlı olmasın.</w:t>
      </w:r>
    </w:p>
    <w:p w:rsidR="00106D6B" w:rsidRPr="00001E6F" w:rsidRDefault="00001E6F" w:rsidP="00001E6F">
      <w:pPr>
        <w:pStyle w:val="ListeParagraf"/>
        <w:numPr>
          <w:ilvl w:val="0"/>
          <w:numId w:val="11"/>
        </w:numPr>
        <w:pBdr>
          <w:top w:val="single" w:sz="4" w:space="0" w:color="auto"/>
          <w:left w:val="single" w:sz="4" w:space="8" w:color="auto"/>
          <w:bottom w:val="single" w:sz="4" w:space="8" w:color="auto"/>
          <w:right w:val="single" w:sz="4" w:space="9" w:color="auto"/>
          <w:between w:val="single" w:sz="4" w:space="0" w:color="auto"/>
          <w:bar w:val="single" w:sz="4" w:color="auto"/>
        </w:pBdr>
        <w:shd w:val="clear" w:color="auto" w:fill="D5DCE4" w:themeFill="text2" w:themeFillTint="33"/>
        <w:spacing w:before="150" w:after="0" w:line="330" w:lineRule="atLeast"/>
        <w:ind w:right="-180"/>
        <w:jc w:val="both"/>
        <w:rPr>
          <w:rFonts w:ascii="Edwardian Script ITC" w:hAnsi="Edwardian Script ITC" w:cs="Times New Roman"/>
          <w:sz w:val="44"/>
          <w:szCs w:val="44"/>
        </w:rPr>
      </w:pPr>
      <w:r>
        <w:rPr>
          <w:rFonts w:ascii="Edwardian Script ITC" w:hAnsi="Edwardian Script ITC" w:cs="Times New Roman"/>
          <w:sz w:val="44"/>
          <w:szCs w:val="44"/>
        </w:rPr>
        <w:t>En önem</w:t>
      </w:r>
      <w:r w:rsidR="00D218F1" w:rsidRPr="00001E6F">
        <w:rPr>
          <w:rFonts w:ascii="Edwardian Script ITC" w:hAnsi="Edwardian Script ITC" w:cs="Times New Roman"/>
          <w:sz w:val="44"/>
          <w:szCs w:val="44"/>
        </w:rPr>
        <w:t xml:space="preserve">lisi de; </w:t>
      </w:r>
      <w:r w:rsidR="00110C52" w:rsidRPr="00001E6F">
        <w:rPr>
          <w:rFonts w:ascii="Edwardian Script ITC" w:hAnsi="Edwardian Script ITC" w:cs="Times New Roman"/>
          <w:sz w:val="44"/>
          <w:szCs w:val="44"/>
        </w:rPr>
        <w:t xml:space="preserve">Sık </w:t>
      </w:r>
      <w:r w:rsidR="00D218F1" w:rsidRPr="00001E6F">
        <w:rPr>
          <w:rFonts w:ascii="Edwardian Script ITC" w:hAnsi="Edwardian Script ITC" w:cs="Times New Roman"/>
          <w:sz w:val="44"/>
          <w:szCs w:val="44"/>
        </w:rPr>
        <w:t xml:space="preserve">sık </w:t>
      </w:r>
      <w:proofErr w:type="spellStart"/>
      <w:r w:rsidR="00D218F1" w:rsidRPr="00001E6F">
        <w:rPr>
          <w:rFonts w:ascii="Edwardian Script ITC" w:hAnsi="Edwardian Script ITC" w:cs="Times New Roman"/>
          <w:sz w:val="44"/>
          <w:szCs w:val="44"/>
        </w:rPr>
        <w:t>sevdi</w:t>
      </w:r>
      <w:r w:rsidR="008C2635" w:rsidRPr="00001E6F">
        <w:rPr>
          <w:rFonts w:ascii="Edwardian Script ITC" w:hAnsi="Edwardian Script ITC" w:cs="Times New Roman"/>
          <w:sz w:val="44"/>
          <w:szCs w:val="44"/>
        </w:rPr>
        <w:t>ginizi</w:t>
      </w:r>
      <w:proofErr w:type="spellEnd"/>
      <w:r w:rsidR="00D218F1" w:rsidRPr="00001E6F">
        <w:rPr>
          <w:rFonts w:ascii="Edwardian Script ITC" w:hAnsi="Edwardian Script ITC" w:cs="Times New Roman"/>
          <w:sz w:val="44"/>
          <w:szCs w:val="44"/>
        </w:rPr>
        <w:t xml:space="preserve"> s</w:t>
      </w:r>
      <w:r w:rsidR="00D218F1" w:rsidRPr="00001E6F">
        <w:rPr>
          <w:rFonts w:ascii="Edwardian Script ITC" w:hAnsi="Edwardian Script ITC" w:cs="Edwardian Script ITC"/>
          <w:sz w:val="44"/>
          <w:szCs w:val="44"/>
        </w:rPr>
        <w:t>ö</w:t>
      </w:r>
      <w:r w:rsidR="00D218F1" w:rsidRPr="00001E6F">
        <w:rPr>
          <w:rFonts w:ascii="Edwardian Script ITC" w:hAnsi="Edwardian Script ITC" w:cs="Times New Roman"/>
          <w:sz w:val="44"/>
          <w:szCs w:val="44"/>
        </w:rPr>
        <w:t>yleyin.</w:t>
      </w:r>
      <w:r w:rsidRPr="00001E6F">
        <w:rPr>
          <w:rFonts w:ascii="Edwardian Script ITC" w:hAnsi="Edwardian Script ITC" w:cs="Times New Roman"/>
          <w:sz w:val="44"/>
          <w:szCs w:val="44"/>
        </w:rPr>
        <w:t xml:space="preserve"> </w:t>
      </w:r>
      <w:r w:rsidR="00D218F1" w:rsidRPr="00001E6F">
        <w:rPr>
          <w:rFonts w:ascii="Edwardian Script ITC" w:hAnsi="Edwardian Script ITC" w:cs="Times New Roman"/>
          <w:sz w:val="44"/>
          <w:szCs w:val="44"/>
        </w:rPr>
        <w:t xml:space="preserve"> </w:t>
      </w:r>
      <w:r w:rsidRPr="00001E6F">
        <w:rPr>
          <w:rFonts w:ascii="Edwardian Script ITC" w:hAnsi="Edwardian Script ITC" w:cs="Times New Roman"/>
          <w:sz w:val="44"/>
          <w:szCs w:val="44"/>
        </w:rPr>
        <w:sym w:font="Wingdings" w:char="F04A"/>
      </w:r>
    </w:p>
    <w:p w:rsidR="00806474" w:rsidRPr="00806474" w:rsidRDefault="00110C52" w:rsidP="00AB5107">
      <w:p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left="-180" w:right="-180" w:firstLine="540"/>
        <w:jc w:val="both"/>
        <w:rPr>
          <w:rFonts w:ascii="Times New Roman" w:hAnsi="Times New Roman" w:cs="Times New Roman"/>
        </w:rPr>
      </w:pPr>
      <w:r w:rsidRPr="00806474">
        <w:rPr>
          <w:rFonts w:ascii="Times New Roman" w:hAnsi="Times New Roman" w:cs="Times New Roman"/>
        </w:rPr>
        <w:t>Aile içinde vazgeçilmez bir kişi olduğunun altını çizin</w:t>
      </w:r>
    </w:p>
    <w:p w:rsidR="00110C52" w:rsidRPr="00806474" w:rsidRDefault="00110C52" w:rsidP="00AB5107">
      <w:pPr>
        <w:pStyle w:val="ListeParagraf"/>
        <w:numPr>
          <w:ilvl w:val="0"/>
          <w:numId w:val="13"/>
        </w:numPr>
        <w:pBdr>
          <w:top w:val="single" w:sz="2" w:space="0" w:color="EEEEEE"/>
          <w:left w:val="single" w:sz="2" w:space="8" w:color="EEEEEE"/>
          <w:bottom w:val="single" w:sz="2" w:space="8" w:color="EEEEEE"/>
          <w:right w:val="single" w:sz="2" w:space="9" w:color="EEEEEE"/>
        </w:pBdr>
        <w:shd w:val="clear" w:color="auto" w:fill="FFFFFF"/>
        <w:spacing w:before="150" w:after="0" w:line="330" w:lineRule="atLeast"/>
        <w:ind w:right="-180"/>
        <w:jc w:val="both"/>
        <w:rPr>
          <w:rFonts w:ascii="Times New Roman" w:hAnsi="Times New Roman" w:cs="Times New Roman"/>
        </w:rPr>
      </w:pPr>
      <w:r w:rsidRPr="00806474">
        <w:rPr>
          <w:rFonts w:ascii="Times New Roman" w:hAnsi="Times New Roman" w:cs="Times New Roman"/>
        </w:rPr>
        <w:t>Nasihatlerinizi önce kendi davranışlarınızda gösterin.</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Ona zaman ayırın, pahalı oyuncaklardan iyidir.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Davranışlarını,</w:t>
      </w:r>
      <w:r w:rsidR="00AB5107">
        <w:rPr>
          <w:rFonts w:ascii="Times New Roman" w:hAnsi="Times New Roman" w:cs="Times New Roman"/>
        </w:rPr>
        <w:t xml:space="preserve"> </w:t>
      </w:r>
      <w:r w:rsidRPr="00806474">
        <w:rPr>
          <w:rFonts w:ascii="Times New Roman" w:hAnsi="Times New Roman" w:cs="Times New Roman"/>
        </w:rPr>
        <w:t>girişimlerini destekleyin, onaylayın, onaylamanın bir türü “gülümsemedir”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Sevgi dolu bir ortam onun kendine olan güven ve saygısını arttırır.</w:t>
      </w:r>
    </w:p>
    <w:p w:rsidR="00F624D2" w:rsidRPr="00806474" w:rsidRDefault="00106D6B" w:rsidP="00AB5107">
      <w:pPr>
        <w:numPr>
          <w:ilvl w:val="0"/>
          <w:numId w:val="13"/>
        </w:numPr>
        <w:jc w:val="both"/>
        <w:rPr>
          <w:rFonts w:ascii="Times New Roman" w:hAnsi="Times New Roman" w:cs="Times New Roman"/>
        </w:rPr>
      </w:pPr>
      <w:r w:rsidRPr="00806474">
        <w:rPr>
          <w:rFonts w:ascii="Times New Roman" w:hAnsi="Times New Roman" w:cs="Times New Roman"/>
        </w:rPr>
        <w:t xml:space="preserve">Ona güvendiğinizi gösterin, kendine güvenen çocuk </w:t>
      </w:r>
      <w:r w:rsidR="00B06C22">
        <w:rPr>
          <w:rFonts w:ascii="Times New Roman" w:hAnsi="Times New Roman" w:cs="Times New Roman"/>
        </w:rPr>
        <w:t>davranışlarında da istekli olur.</w:t>
      </w:r>
      <w:r w:rsidRPr="00806474">
        <w:rPr>
          <w:rFonts w:ascii="Times New Roman" w:hAnsi="Times New Roman" w:cs="Times New Roman"/>
        </w:rPr>
        <w:t xml:space="preserve"> </w:t>
      </w:r>
    </w:p>
    <w:p w:rsidR="00B06C22" w:rsidRPr="00B06C22" w:rsidRDefault="00110C52" w:rsidP="00B06C22">
      <w:pPr>
        <w:numPr>
          <w:ilvl w:val="0"/>
          <w:numId w:val="13"/>
        </w:numPr>
        <w:jc w:val="both"/>
        <w:rPr>
          <w:rFonts w:ascii="Times New Roman" w:hAnsi="Times New Roman" w:cs="Times New Roman"/>
        </w:rPr>
      </w:pPr>
      <w:r w:rsidRPr="00806474">
        <w:rPr>
          <w:rFonts w:ascii="Times New Roman" w:hAnsi="Times New Roman" w:cs="Times New Roman"/>
        </w:rPr>
        <w:t>Çocuğa verilecek ceza ve ödülde dikkat edilmesi gereken önemli bir nokta vardır. Eğer çocuğunuzu ödüllendirecekseniz ona hangi davranışından dolayı ödül verdiğinizi muhakkak</w:t>
      </w:r>
      <w:r w:rsidR="00B06C22">
        <w:rPr>
          <w:rFonts w:ascii="Times New Roman" w:hAnsi="Times New Roman" w:cs="Times New Roman"/>
        </w:rPr>
        <w:t xml:space="preserve"> </w:t>
      </w:r>
      <w:r w:rsidR="00B06C22">
        <w:rPr>
          <w:rFonts w:ascii="Times New Roman" w:hAnsi="Times New Roman" w:cs="Times New Roman"/>
        </w:rPr>
        <w:lastRenderedPageBreak/>
        <w:t xml:space="preserve">belirtiniz. Ceza verdiğinizde </w:t>
      </w:r>
      <w:r w:rsidRPr="00806474">
        <w:rPr>
          <w:rFonts w:ascii="Times New Roman" w:hAnsi="Times New Roman" w:cs="Times New Roman"/>
        </w:rPr>
        <w:t>de niç</w:t>
      </w:r>
      <w:r w:rsidR="00B06C22">
        <w:rPr>
          <w:rFonts w:ascii="Times New Roman" w:hAnsi="Times New Roman" w:cs="Times New Roman"/>
        </w:rPr>
        <w:t>in, hangi davranışından dolayı cezalı olduğunu ona söyleyin</w:t>
      </w:r>
      <w:r w:rsidRPr="00806474">
        <w:rPr>
          <w:rFonts w:ascii="Times New Roman" w:hAnsi="Times New Roman" w:cs="Times New Roman"/>
        </w:rPr>
        <w:t>.</w:t>
      </w:r>
    </w:p>
    <w:p w:rsidR="00B06C22" w:rsidRPr="00806474" w:rsidRDefault="00B06C22" w:rsidP="00B06C22">
      <w:pPr>
        <w:jc w:val="center"/>
        <w:rPr>
          <w:rFonts w:ascii="Times New Roman" w:hAnsi="Times New Roman" w:cs="Times New Roman"/>
        </w:rPr>
      </w:pPr>
      <w:r>
        <w:rPr>
          <w:noProof/>
          <w:color w:val="0000FF"/>
          <w:lang w:eastAsia="tr-TR"/>
        </w:rPr>
        <w:drawing>
          <wp:inline distT="0" distB="0" distL="0" distR="0">
            <wp:extent cx="5600700" cy="1704975"/>
            <wp:effectExtent l="0" t="0" r="0" b="9525"/>
            <wp:docPr id="5" name="Resim 5" descr="http://static8.depositphotos.com/1507819/1022/v/950/depositphotos_10229164-Drawing-of-fami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8.depositphotos.com/1507819/1022/v/950/depositphotos_10229164-Drawing-of-famil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704975"/>
                    </a:xfrm>
                    <a:prstGeom prst="rect">
                      <a:avLst/>
                    </a:prstGeom>
                    <a:noFill/>
                    <a:ln>
                      <a:noFill/>
                    </a:ln>
                  </pic:spPr>
                </pic:pic>
              </a:graphicData>
            </a:graphic>
          </wp:inline>
        </w:drawing>
      </w:r>
    </w:p>
    <w:p w:rsidR="00110C52" w:rsidRPr="00806474" w:rsidRDefault="00110C52" w:rsidP="00AB5107">
      <w:pPr>
        <w:jc w:val="both"/>
        <w:rPr>
          <w:rFonts w:ascii="Times New Roman" w:hAnsi="Times New Roman" w:cs="Times New Roman"/>
        </w:rPr>
      </w:pPr>
      <w:r w:rsidRPr="00806474">
        <w:rPr>
          <w:rFonts w:ascii="Times New Roman" w:hAnsi="Times New Roman" w:cs="Times New Roman"/>
        </w:rPr>
        <w:t>ÇOCUĞUNUZU ELDE EDİN;</w:t>
      </w:r>
    </w:p>
    <w:p w:rsidR="00F624D2" w:rsidRPr="00806474" w:rsidRDefault="00106D6B" w:rsidP="00AB5107">
      <w:pPr>
        <w:numPr>
          <w:ilvl w:val="0"/>
          <w:numId w:val="14"/>
        </w:numPr>
        <w:jc w:val="both"/>
        <w:rPr>
          <w:rFonts w:ascii="Times New Roman" w:hAnsi="Times New Roman" w:cs="Times New Roman"/>
        </w:rPr>
      </w:pPr>
      <w:r w:rsidRPr="00806474">
        <w:rPr>
          <w:rFonts w:ascii="Times New Roman" w:hAnsi="Times New Roman" w:cs="Times New Roman"/>
        </w:rPr>
        <w:t>Kabul ederek, değer vererek, onu elde edersiniz.</w:t>
      </w:r>
    </w:p>
    <w:p w:rsidR="00F624D2" w:rsidRPr="00806474" w:rsidRDefault="00106D6B" w:rsidP="00AB5107">
      <w:pPr>
        <w:numPr>
          <w:ilvl w:val="0"/>
          <w:numId w:val="14"/>
        </w:numPr>
        <w:jc w:val="both"/>
        <w:rPr>
          <w:rFonts w:ascii="Times New Roman" w:hAnsi="Times New Roman" w:cs="Times New Roman"/>
        </w:rPr>
      </w:pPr>
      <w:r w:rsidRPr="00806474">
        <w:rPr>
          <w:rFonts w:ascii="Times New Roman" w:hAnsi="Times New Roman" w:cs="Times New Roman"/>
        </w:rPr>
        <w:t>Ona değer verirseniz; sizi sever ve destekler.</w:t>
      </w:r>
    </w:p>
    <w:p w:rsidR="008C2635" w:rsidRDefault="00106D6B" w:rsidP="00665F94">
      <w:pPr>
        <w:numPr>
          <w:ilvl w:val="0"/>
          <w:numId w:val="14"/>
        </w:numPr>
        <w:jc w:val="both"/>
        <w:rPr>
          <w:rFonts w:ascii="Times New Roman" w:hAnsi="Times New Roman" w:cs="Times New Roman"/>
        </w:rPr>
      </w:pPr>
      <w:r w:rsidRPr="00806474">
        <w:rPr>
          <w:rFonts w:ascii="Times New Roman" w:hAnsi="Times New Roman" w:cs="Times New Roman"/>
        </w:rPr>
        <w:t>Onu olduğu gibi kabul ederseniz; davranışlarını değiştirme gücü verirsiniz. Çünkü ”hiç kimse bir diğerini yeniden biçimlendirme kudretine sahip değildir.</w:t>
      </w:r>
    </w:p>
    <w:p w:rsidR="00665F94" w:rsidRDefault="00665F94" w:rsidP="00665F9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Bütün bunların sonucunda ulaşmak ist</w:t>
      </w:r>
      <w:r>
        <w:rPr>
          <w:rFonts w:ascii="Times New Roman" w:eastAsia="Times New Roman" w:hAnsi="Times New Roman" w:cs="Times New Roman"/>
          <w:sz w:val="24"/>
          <w:szCs w:val="24"/>
          <w:lang w:eastAsia="tr-TR"/>
        </w:rPr>
        <w:t xml:space="preserve">ediğimiz asıl nokta </w:t>
      </w:r>
      <w:proofErr w:type="spellStart"/>
      <w:r>
        <w:rPr>
          <w:rFonts w:ascii="Times New Roman" w:eastAsia="Times New Roman" w:hAnsi="Times New Roman" w:cs="Times New Roman"/>
          <w:sz w:val="24"/>
          <w:szCs w:val="24"/>
          <w:lang w:eastAsia="tr-TR"/>
        </w:rPr>
        <w:t>EĞİTİM’dir</w:t>
      </w:r>
      <w:proofErr w:type="spellEnd"/>
      <w:r>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BİLİNÇLENMEKTİR.</w:t>
      </w:r>
    </w:p>
    <w:p w:rsidR="00180CD2" w:rsidRDefault="00665F94" w:rsidP="00180CD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 xml:space="preserve">Bireyin yaşamını bağımsız olarak sürdürmesine katkıda bulunmak, yaşam kalitesini artırmak ve en önemlisi “Bağımsız bir yaşam kazandırmak” için EĞİTİM </w:t>
      </w:r>
      <w:r w:rsidR="00180CD2">
        <w:rPr>
          <w:rFonts w:ascii="Times New Roman" w:eastAsia="Times New Roman" w:hAnsi="Times New Roman" w:cs="Times New Roman"/>
          <w:sz w:val="24"/>
          <w:szCs w:val="24"/>
          <w:lang w:eastAsia="tr-TR"/>
        </w:rPr>
        <w:t>çok önemlidir.</w:t>
      </w:r>
    </w:p>
    <w:p w:rsidR="00665F94" w:rsidRPr="00665F94" w:rsidRDefault="00665F94" w:rsidP="00180CD2">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br/>
        <w:t>Hayat, her şeye rağmen çok güzel… Üzüntülerle, beklentilerle, engellerle dolu olsa da güzel… Tüm olumsuzlukların üzüntülerin yanında sevgiler var. Gülücükler, sevinçler, paylaşılanlar ve paylaşanlar var. Her şeyden önemlisi “O” var…</w:t>
      </w:r>
      <w:r w:rsidR="00180CD2">
        <w:rPr>
          <w:rFonts w:ascii="Times New Roman" w:eastAsia="Times New Roman" w:hAnsi="Times New Roman" w:cs="Times New Roman"/>
          <w:sz w:val="24"/>
          <w:szCs w:val="24"/>
          <w:lang w:eastAsia="tr-TR"/>
        </w:rPr>
        <w:t xml:space="preserve"> Çocuğumuza duyduğumuz sevgi var.</w:t>
      </w:r>
    </w:p>
    <w:p w:rsidR="00665F94" w:rsidRPr="00665F94" w:rsidRDefault="00665F9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O’nu seviyoruz. O, bizim yavrumuz.</w:t>
      </w:r>
      <w:r w:rsidR="00921D04">
        <w:rPr>
          <w:rFonts w:ascii="Times New Roman" w:eastAsia="Times New Roman" w:hAnsi="Times New Roman" w:cs="Times New Roman"/>
          <w:sz w:val="24"/>
          <w:szCs w:val="24"/>
          <w:lang w:eastAsia="tr-TR"/>
        </w:rPr>
        <w:t xml:space="preserve"> </w:t>
      </w:r>
      <w:r w:rsidRPr="00665F94">
        <w:rPr>
          <w:rFonts w:ascii="Times New Roman" w:eastAsia="Times New Roman" w:hAnsi="Times New Roman" w:cs="Times New Roman"/>
          <w:sz w:val="24"/>
          <w:szCs w:val="24"/>
          <w:lang w:eastAsia="tr-TR"/>
        </w:rPr>
        <w:t>Saçları, gözleri, elleri, kalbi kısacası HER ŞEYİYLE AMA HER ŞEYİYLE bizim…</w:t>
      </w:r>
    </w:p>
    <w:p w:rsidR="00921D04" w:rsidRDefault="00665F9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665F94">
        <w:rPr>
          <w:rFonts w:ascii="Times New Roman" w:eastAsia="Times New Roman" w:hAnsi="Times New Roman" w:cs="Times New Roman"/>
          <w:sz w:val="24"/>
          <w:szCs w:val="24"/>
          <w:lang w:eastAsia="tr-TR"/>
        </w:rPr>
        <w:t xml:space="preserve">Tek dileğimizse onun canının hiç yanmaması. Hep gülsün minik gözleri, hep gülsün. Son nefesine kadar hem de… </w:t>
      </w:r>
      <w:r w:rsidRPr="00665F94">
        <w:rPr>
          <w:rFonts w:ascii="Times New Roman" w:eastAsia="Times New Roman" w:hAnsi="Times New Roman" w:cs="Times New Roman"/>
          <w:sz w:val="24"/>
          <w:szCs w:val="24"/>
          <w:lang w:eastAsia="tr-TR"/>
        </w:rPr>
        <w:br/>
        <w:t>Tek başına olsa bile, hep gülsün, hep…</w:t>
      </w:r>
      <w:r w:rsidRPr="00665F94">
        <w:rPr>
          <w:rFonts w:ascii="Times New Roman" w:eastAsia="Times New Roman" w:hAnsi="Times New Roman" w:cs="Times New Roman"/>
          <w:sz w:val="24"/>
          <w:szCs w:val="24"/>
          <w:lang w:eastAsia="tr-TR"/>
        </w:rPr>
        <w:br/>
      </w:r>
      <w:r w:rsidRPr="00665F94">
        <w:rPr>
          <w:rFonts w:ascii="Times New Roman" w:eastAsia="Times New Roman" w:hAnsi="Times New Roman" w:cs="Times New Roman"/>
          <w:sz w:val="24"/>
          <w:szCs w:val="24"/>
          <w:lang w:eastAsia="tr-TR"/>
        </w:rPr>
        <w:br/>
      </w:r>
      <w:r w:rsidR="00180CD2">
        <w:rPr>
          <w:rFonts w:ascii="Times New Roman" w:eastAsia="Times New Roman" w:hAnsi="Times New Roman" w:cs="Times New Roman"/>
          <w:sz w:val="24"/>
          <w:szCs w:val="24"/>
          <w:lang w:eastAsia="tr-TR"/>
        </w:rPr>
        <w:t xml:space="preserve">Ve son olarak… </w:t>
      </w:r>
      <w:r w:rsidRPr="00665F94">
        <w:rPr>
          <w:rFonts w:ascii="Times New Roman" w:eastAsia="Times New Roman" w:hAnsi="Times New Roman" w:cs="Times New Roman"/>
          <w:sz w:val="24"/>
          <w:szCs w:val="24"/>
          <w:lang w:eastAsia="tr-TR"/>
        </w:rPr>
        <w:t>“Hollanda’ya hoş geldiniz!”</w:t>
      </w:r>
    </w:p>
    <w:p w:rsidR="00921D04" w:rsidRDefault="00921D04" w:rsidP="00921D04">
      <w:pPr>
        <w:spacing w:before="100" w:beforeAutospacing="1" w:after="100" w:afterAutospacing="1" w:line="240" w:lineRule="auto"/>
        <w:ind w:left="36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SEVENLER DERNEĞİ İLKOKULU</w:t>
      </w:r>
    </w:p>
    <w:p w:rsidR="00921D04" w:rsidRDefault="00921D04" w:rsidP="00921D04">
      <w:pPr>
        <w:spacing w:before="100" w:beforeAutospacing="1" w:after="100" w:afterAutospacing="1" w:line="240" w:lineRule="auto"/>
        <w:ind w:left="36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Rehberlik Servisi</w:t>
      </w:r>
    </w:p>
    <w:p w:rsidR="004114AB" w:rsidRPr="00921D04" w:rsidRDefault="00921D04" w:rsidP="00921D04">
      <w:pPr>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486400" cy="8096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09625"/>
                    </a:xfrm>
                    <a:prstGeom prst="rect">
                      <a:avLst/>
                    </a:prstGeom>
                    <a:noFill/>
                    <a:ln>
                      <a:noFill/>
                    </a:ln>
                  </pic:spPr>
                </pic:pic>
              </a:graphicData>
            </a:graphic>
          </wp:inline>
        </w:drawing>
      </w:r>
      <w:bookmarkStart w:id="0" w:name="_GoBack"/>
      <w:bookmarkEnd w:id="0"/>
    </w:p>
    <w:sectPr w:rsidR="004114AB" w:rsidRPr="00921D04" w:rsidSect="00665F94">
      <w:pgSz w:w="11906" w:h="16838"/>
      <w:pgMar w:top="1417" w:right="1417" w:bottom="1417"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401"/>
    <w:multiLevelType w:val="hybridMultilevel"/>
    <w:tmpl w:val="C2AA9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E5CDA"/>
    <w:multiLevelType w:val="hybridMultilevel"/>
    <w:tmpl w:val="9CCEFF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E0462"/>
    <w:multiLevelType w:val="hybridMultilevel"/>
    <w:tmpl w:val="91588968"/>
    <w:lvl w:ilvl="0" w:tplc="D5C0DC64">
      <w:start w:val="1"/>
      <w:numFmt w:val="bullet"/>
      <w:lvlText w:val=""/>
      <w:lvlJc w:val="left"/>
      <w:pPr>
        <w:tabs>
          <w:tab w:val="num" w:pos="720"/>
        </w:tabs>
        <w:ind w:left="720" w:hanging="360"/>
      </w:pPr>
      <w:rPr>
        <w:rFonts w:ascii="Wingdings" w:hAnsi="Wingdings" w:hint="default"/>
      </w:rPr>
    </w:lvl>
    <w:lvl w:ilvl="1" w:tplc="68D8AE50" w:tentative="1">
      <w:start w:val="1"/>
      <w:numFmt w:val="bullet"/>
      <w:lvlText w:val=""/>
      <w:lvlJc w:val="left"/>
      <w:pPr>
        <w:tabs>
          <w:tab w:val="num" w:pos="1440"/>
        </w:tabs>
        <w:ind w:left="1440" w:hanging="360"/>
      </w:pPr>
      <w:rPr>
        <w:rFonts w:ascii="Wingdings" w:hAnsi="Wingdings" w:hint="default"/>
      </w:rPr>
    </w:lvl>
    <w:lvl w:ilvl="2" w:tplc="C2D4E8B4" w:tentative="1">
      <w:start w:val="1"/>
      <w:numFmt w:val="bullet"/>
      <w:lvlText w:val=""/>
      <w:lvlJc w:val="left"/>
      <w:pPr>
        <w:tabs>
          <w:tab w:val="num" w:pos="2160"/>
        </w:tabs>
        <w:ind w:left="2160" w:hanging="360"/>
      </w:pPr>
      <w:rPr>
        <w:rFonts w:ascii="Wingdings" w:hAnsi="Wingdings" w:hint="default"/>
      </w:rPr>
    </w:lvl>
    <w:lvl w:ilvl="3" w:tplc="E21291AE" w:tentative="1">
      <w:start w:val="1"/>
      <w:numFmt w:val="bullet"/>
      <w:lvlText w:val=""/>
      <w:lvlJc w:val="left"/>
      <w:pPr>
        <w:tabs>
          <w:tab w:val="num" w:pos="2880"/>
        </w:tabs>
        <w:ind w:left="2880" w:hanging="360"/>
      </w:pPr>
      <w:rPr>
        <w:rFonts w:ascii="Wingdings" w:hAnsi="Wingdings" w:hint="default"/>
      </w:rPr>
    </w:lvl>
    <w:lvl w:ilvl="4" w:tplc="2F3C73BA" w:tentative="1">
      <w:start w:val="1"/>
      <w:numFmt w:val="bullet"/>
      <w:lvlText w:val=""/>
      <w:lvlJc w:val="left"/>
      <w:pPr>
        <w:tabs>
          <w:tab w:val="num" w:pos="3600"/>
        </w:tabs>
        <w:ind w:left="3600" w:hanging="360"/>
      </w:pPr>
      <w:rPr>
        <w:rFonts w:ascii="Wingdings" w:hAnsi="Wingdings" w:hint="default"/>
      </w:rPr>
    </w:lvl>
    <w:lvl w:ilvl="5" w:tplc="29948224" w:tentative="1">
      <w:start w:val="1"/>
      <w:numFmt w:val="bullet"/>
      <w:lvlText w:val=""/>
      <w:lvlJc w:val="left"/>
      <w:pPr>
        <w:tabs>
          <w:tab w:val="num" w:pos="4320"/>
        </w:tabs>
        <w:ind w:left="4320" w:hanging="360"/>
      </w:pPr>
      <w:rPr>
        <w:rFonts w:ascii="Wingdings" w:hAnsi="Wingdings" w:hint="default"/>
      </w:rPr>
    </w:lvl>
    <w:lvl w:ilvl="6" w:tplc="3EC8CEE2" w:tentative="1">
      <w:start w:val="1"/>
      <w:numFmt w:val="bullet"/>
      <w:lvlText w:val=""/>
      <w:lvlJc w:val="left"/>
      <w:pPr>
        <w:tabs>
          <w:tab w:val="num" w:pos="5040"/>
        </w:tabs>
        <w:ind w:left="5040" w:hanging="360"/>
      </w:pPr>
      <w:rPr>
        <w:rFonts w:ascii="Wingdings" w:hAnsi="Wingdings" w:hint="default"/>
      </w:rPr>
    </w:lvl>
    <w:lvl w:ilvl="7" w:tplc="49D27540" w:tentative="1">
      <w:start w:val="1"/>
      <w:numFmt w:val="bullet"/>
      <w:lvlText w:val=""/>
      <w:lvlJc w:val="left"/>
      <w:pPr>
        <w:tabs>
          <w:tab w:val="num" w:pos="5760"/>
        </w:tabs>
        <w:ind w:left="5760" w:hanging="360"/>
      </w:pPr>
      <w:rPr>
        <w:rFonts w:ascii="Wingdings" w:hAnsi="Wingdings" w:hint="default"/>
      </w:rPr>
    </w:lvl>
    <w:lvl w:ilvl="8" w:tplc="95485AEC" w:tentative="1">
      <w:start w:val="1"/>
      <w:numFmt w:val="bullet"/>
      <w:lvlText w:val=""/>
      <w:lvlJc w:val="left"/>
      <w:pPr>
        <w:tabs>
          <w:tab w:val="num" w:pos="6480"/>
        </w:tabs>
        <w:ind w:left="6480" w:hanging="360"/>
      </w:pPr>
      <w:rPr>
        <w:rFonts w:ascii="Wingdings" w:hAnsi="Wingdings" w:hint="default"/>
      </w:rPr>
    </w:lvl>
  </w:abstractNum>
  <w:abstractNum w:abstractNumId="3">
    <w:nsid w:val="0EC70A52"/>
    <w:multiLevelType w:val="hybridMultilevel"/>
    <w:tmpl w:val="5996546E"/>
    <w:lvl w:ilvl="0" w:tplc="581CC628">
      <w:start w:val="1"/>
      <w:numFmt w:val="bullet"/>
      <w:lvlText w:val=""/>
      <w:lvlJc w:val="left"/>
      <w:pPr>
        <w:tabs>
          <w:tab w:val="num" w:pos="720"/>
        </w:tabs>
        <w:ind w:left="720" w:hanging="360"/>
      </w:pPr>
      <w:rPr>
        <w:rFonts w:ascii="Wingdings" w:hAnsi="Wingdings" w:hint="default"/>
      </w:rPr>
    </w:lvl>
    <w:lvl w:ilvl="1" w:tplc="9A2C30C4" w:tentative="1">
      <w:start w:val="1"/>
      <w:numFmt w:val="bullet"/>
      <w:lvlText w:val=""/>
      <w:lvlJc w:val="left"/>
      <w:pPr>
        <w:tabs>
          <w:tab w:val="num" w:pos="1440"/>
        </w:tabs>
        <w:ind w:left="1440" w:hanging="360"/>
      </w:pPr>
      <w:rPr>
        <w:rFonts w:ascii="Wingdings" w:hAnsi="Wingdings" w:hint="default"/>
      </w:rPr>
    </w:lvl>
    <w:lvl w:ilvl="2" w:tplc="2B90A0C8" w:tentative="1">
      <w:start w:val="1"/>
      <w:numFmt w:val="bullet"/>
      <w:lvlText w:val=""/>
      <w:lvlJc w:val="left"/>
      <w:pPr>
        <w:tabs>
          <w:tab w:val="num" w:pos="2160"/>
        </w:tabs>
        <w:ind w:left="2160" w:hanging="360"/>
      </w:pPr>
      <w:rPr>
        <w:rFonts w:ascii="Wingdings" w:hAnsi="Wingdings" w:hint="default"/>
      </w:rPr>
    </w:lvl>
    <w:lvl w:ilvl="3" w:tplc="8B9C5824" w:tentative="1">
      <w:start w:val="1"/>
      <w:numFmt w:val="bullet"/>
      <w:lvlText w:val=""/>
      <w:lvlJc w:val="left"/>
      <w:pPr>
        <w:tabs>
          <w:tab w:val="num" w:pos="2880"/>
        </w:tabs>
        <w:ind w:left="2880" w:hanging="360"/>
      </w:pPr>
      <w:rPr>
        <w:rFonts w:ascii="Wingdings" w:hAnsi="Wingdings" w:hint="default"/>
      </w:rPr>
    </w:lvl>
    <w:lvl w:ilvl="4" w:tplc="CA34D980" w:tentative="1">
      <w:start w:val="1"/>
      <w:numFmt w:val="bullet"/>
      <w:lvlText w:val=""/>
      <w:lvlJc w:val="left"/>
      <w:pPr>
        <w:tabs>
          <w:tab w:val="num" w:pos="3600"/>
        </w:tabs>
        <w:ind w:left="3600" w:hanging="360"/>
      </w:pPr>
      <w:rPr>
        <w:rFonts w:ascii="Wingdings" w:hAnsi="Wingdings" w:hint="default"/>
      </w:rPr>
    </w:lvl>
    <w:lvl w:ilvl="5" w:tplc="7DA46918" w:tentative="1">
      <w:start w:val="1"/>
      <w:numFmt w:val="bullet"/>
      <w:lvlText w:val=""/>
      <w:lvlJc w:val="left"/>
      <w:pPr>
        <w:tabs>
          <w:tab w:val="num" w:pos="4320"/>
        </w:tabs>
        <w:ind w:left="4320" w:hanging="360"/>
      </w:pPr>
      <w:rPr>
        <w:rFonts w:ascii="Wingdings" w:hAnsi="Wingdings" w:hint="default"/>
      </w:rPr>
    </w:lvl>
    <w:lvl w:ilvl="6" w:tplc="1F9645C0" w:tentative="1">
      <w:start w:val="1"/>
      <w:numFmt w:val="bullet"/>
      <w:lvlText w:val=""/>
      <w:lvlJc w:val="left"/>
      <w:pPr>
        <w:tabs>
          <w:tab w:val="num" w:pos="5040"/>
        </w:tabs>
        <w:ind w:left="5040" w:hanging="360"/>
      </w:pPr>
      <w:rPr>
        <w:rFonts w:ascii="Wingdings" w:hAnsi="Wingdings" w:hint="default"/>
      </w:rPr>
    </w:lvl>
    <w:lvl w:ilvl="7" w:tplc="28C676EA" w:tentative="1">
      <w:start w:val="1"/>
      <w:numFmt w:val="bullet"/>
      <w:lvlText w:val=""/>
      <w:lvlJc w:val="left"/>
      <w:pPr>
        <w:tabs>
          <w:tab w:val="num" w:pos="5760"/>
        </w:tabs>
        <w:ind w:left="5760" w:hanging="360"/>
      </w:pPr>
      <w:rPr>
        <w:rFonts w:ascii="Wingdings" w:hAnsi="Wingdings" w:hint="default"/>
      </w:rPr>
    </w:lvl>
    <w:lvl w:ilvl="8" w:tplc="711CD428" w:tentative="1">
      <w:start w:val="1"/>
      <w:numFmt w:val="bullet"/>
      <w:lvlText w:val=""/>
      <w:lvlJc w:val="left"/>
      <w:pPr>
        <w:tabs>
          <w:tab w:val="num" w:pos="6480"/>
        </w:tabs>
        <w:ind w:left="6480" w:hanging="360"/>
      </w:pPr>
      <w:rPr>
        <w:rFonts w:ascii="Wingdings" w:hAnsi="Wingdings" w:hint="default"/>
      </w:rPr>
    </w:lvl>
  </w:abstractNum>
  <w:abstractNum w:abstractNumId="4">
    <w:nsid w:val="21D75F0D"/>
    <w:multiLevelType w:val="hybridMultilevel"/>
    <w:tmpl w:val="649049C8"/>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BD663B"/>
    <w:multiLevelType w:val="hybridMultilevel"/>
    <w:tmpl w:val="4CCCA358"/>
    <w:lvl w:ilvl="0" w:tplc="041F000D">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6">
    <w:nsid w:val="309B7694"/>
    <w:multiLevelType w:val="hybridMultilevel"/>
    <w:tmpl w:val="9C68EEC4"/>
    <w:lvl w:ilvl="0" w:tplc="8640E4EE">
      <w:start w:val="1"/>
      <w:numFmt w:val="bullet"/>
      <w:lvlText w:val=""/>
      <w:lvlJc w:val="left"/>
      <w:pPr>
        <w:tabs>
          <w:tab w:val="num" w:pos="720"/>
        </w:tabs>
        <w:ind w:left="720" w:hanging="360"/>
      </w:pPr>
      <w:rPr>
        <w:rFonts w:ascii="Wingdings" w:hAnsi="Wingdings" w:hint="default"/>
      </w:rPr>
    </w:lvl>
    <w:lvl w:ilvl="1" w:tplc="4468BB6E" w:tentative="1">
      <w:start w:val="1"/>
      <w:numFmt w:val="bullet"/>
      <w:lvlText w:val=""/>
      <w:lvlJc w:val="left"/>
      <w:pPr>
        <w:tabs>
          <w:tab w:val="num" w:pos="1440"/>
        </w:tabs>
        <w:ind w:left="1440" w:hanging="360"/>
      </w:pPr>
      <w:rPr>
        <w:rFonts w:ascii="Wingdings" w:hAnsi="Wingdings" w:hint="default"/>
      </w:rPr>
    </w:lvl>
    <w:lvl w:ilvl="2" w:tplc="0A665764" w:tentative="1">
      <w:start w:val="1"/>
      <w:numFmt w:val="bullet"/>
      <w:lvlText w:val=""/>
      <w:lvlJc w:val="left"/>
      <w:pPr>
        <w:tabs>
          <w:tab w:val="num" w:pos="2160"/>
        </w:tabs>
        <w:ind w:left="2160" w:hanging="360"/>
      </w:pPr>
      <w:rPr>
        <w:rFonts w:ascii="Wingdings" w:hAnsi="Wingdings" w:hint="default"/>
      </w:rPr>
    </w:lvl>
    <w:lvl w:ilvl="3" w:tplc="EDDE1BD0" w:tentative="1">
      <w:start w:val="1"/>
      <w:numFmt w:val="bullet"/>
      <w:lvlText w:val=""/>
      <w:lvlJc w:val="left"/>
      <w:pPr>
        <w:tabs>
          <w:tab w:val="num" w:pos="2880"/>
        </w:tabs>
        <w:ind w:left="2880" w:hanging="360"/>
      </w:pPr>
      <w:rPr>
        <w:rFonts w:ascii="Wingdings" w:hAnsi="Wingdings" w:hint="default"/>
      </w:rPr>
    </w:lvl>
    <w:lvl w:ilvl="4" w:tplc="5E44E53E" w:tentative="1">
      <w:start w:val="1"/>
      <w:numFmt w:val="bullet"/>
      <w:lvlText w:val=""/>
      <w:lvlJc w:val="left"/>
      <w:pPr>
        <w:tabs>
          <w:tab w:val="num" w:pos="3600"/>
        </w:tabs>
        <w:ind w:left="3600" w:hanging="360"/>
      </w:pPr>
      <w:rPr>
        <w:rFonts w:ascii="Wingdings" w:hAnsi="Wingdings" w:hint="default"/>
      </w:rPr>
    </w:lvl>
    <w:lvl w:ilvl="5" w:tplc="FD787BB6" w:tentative="1">
      <w:start w:val="1"/>
      <w:numFmt w:val="bullet"/>
      <w:lvlText w:val=""/>
      <w:lvlJc w:val="left"/>
      <w:pPr>
        <w:tabs>
          <w:tab w:val="num" w:pos="4320"/>
        </w:tabs>
        <w:ind w:left="4320" w:hanging="360"/>
      </w:pPr>
      <w:rPr>
        <w:rFonts w:ascii="Wingdings" w:hAnsi="Wingdings" w:hint="default"/>
      </w:rPr>
    </w:lvl>
    <w:lvl w:ilvl="6" w:tplc="88AA7F82" w:tentative="1">
      <w:start w:val="1"/>
      <w:numFmt w:val="bullet"/>
      <w:lvlText w:val=""/>
      <w:lvlJc w:val="left"/>
      <w:pPr>
        <w:tabs>
          <w:tab w:val="num" w:pos="5040"/>
        </w:tabs>
        <w:ind w:left="5040" w:hanging="360"/>
      </w:pPr>
      <w:rPr>
        <w:rFonts w:ascii="Wingdings" w:hAnsi="Wingdings" w:hint="default"/>
      </w:rPr>
    </w:lvl>
    <w:lvl w:ilvl="7" w:tplc="3FD2CDFA" w:tentative="1">
      <w:start w:val="1"/>
      <w:numFmt w:val="bullet"/>
      <w:lvlText w:val=""/>
      <w:lvlJc w:val="left"/>
      <w:pPr>
        <w:tabs>
          <w:tab w:val="num" w:pos="5760"/>
        </w:tabs>
        <w:ind w:left="5760" w:hanging="360"/>
      </w:pPr>
      <w:rPr>
        <w:rFonts w:ascii="Wingdings" w:hAnsi="Wingdings" w:hint="default"/>
      </w:rPr>
    </w:lvl>
    <w:lvl w:ilvl="8" w:tplc="AE7EC676" w:tentative="1">
      <w:start w:val="1"/>
      <w:numFmt w:val="bullet"/>
      <w:lvlText w:val=""/>
      <w:lvlJc w:val="left"/>
      <w:pPr>
        <w:tabs>
          <w:tab w:val="num" w:pos="6480"/>
        </w:tabs>
        <w:ind w:left="6480" w:hanging="360"/>
      </w:pPr>
      <w:rPr>
        <w:rFonts w:ascii="Wingdings" w:hAnsi="Wingdings" w:hint="default"/>
      </w:rPr>
    </w:lvl>
  </w:abstractNum>
  <w:abstractNum w:abstractNumId="7">
    <w:nsid w:val="388C1B9D"/>
    <w:multiLevelType w:val="hybridMultilevel"/>
    <w:tmpl w:val="3C0E3D60"/>
    <w:lvl w:ilvl="0" w:tplc="067408C0">
      <w:start w:val="1"/>
      <w:numFmt w:val="bullet"/>
      <w:lvlText w:val=""/>
      <w:lvlJc w:val="left"/>
      <w:pPr>
        <w:tabs>
          <w:tab w:val="num" w:pos="720"/>
        </w:tabs>
        <w:ind w:left="720" w:hanging="360"/>
      </w:pPr>
      <w:rPr>
        <w:rFonts w:ascii="Wingdings" w:hAnsi="Wingdings" w:hint="default"/>
      </w:rPr>
    </w:lvl>
    <w:lvl w:ilvl="1" w:tplc="EECCAEDC" w:tentative="1">
      <w:start w:val="1"/>
      <w:numFmt w:val="bullet"/>
      <w:lvlText w:val=""/>
      <w:lvlJc w:val="left"/>
      <w:pPr>
        <w:tabs>
          <w:tab w:val="num" w:pos="1440"/>
        </w:tabs>
        <w:ind w:left="1440" w:hanging="360"/>
      </w:pPr>
      <w:rPr>
        <w:rFonts w:ascii="Wingdings" w:hAnsi="Wingdings" w:hint="default"/>
      </w:rPr>
    </w:lvl>
    <w:lvl w:ilvl="2" w:tplc="BE181FB8" w:tentative="1">
      <w:start w:val="1"/>
      <w:numFmt w:val="bullet"/>
      <w:lvlText w:val=""/>
      <w:lvlJc w:val="left"/>
      <w:pPr>
        <w:tabs>
          <w:tab w:val="num" w:pos="2160"/>
        </w:tabs>
        <w:ind w:left="2160" w:hanging="360"/>
      </w:pPr>
      <w:rPr>
        <w:rFonts w:ascii="Wingdings" w:hAnsi="Wingdings" w:hint="default"/>
      </w:rPr>
    </w:lvl>
    <w:lvl w:ilvl="3" w:tplc="199863EC" w:tentative="1">
      <w:start w:val="1"/>
      <w:numFmt w:val="bullet"/>
      <w:lvlText w:val=""/>
      <w:lvlJc w:val="left"/>
      <w:pPr>
        <w:tabs>
          <w:tab w:val="num" w:pos="2880"/>
        </w:tabs>
        <w:ind w:left="2880" w:hanging="360"/>
      </w:pPr>
      <w:rPr>
        <w:rFonts w:ascii="Wingdings" w:hAnsi="Wingdings" w:hint="default"/>
      </w:rPr>
    </w:lvl>
    <w:lvl w:ilvl="4" w:tplc="AE603BB4" w:tentative="1">
      <w:start w:val="1"/>
      <w:numFmt w:val="bullet"/>
      <w:lvlText w:val=""/>
      <w:lvlJc w:val="left"/>
      <w:pPr>
        <w:tabs>
          <w:tab w:val="num" w:pos="3600"/>
        </w:tabs>
        <w:ind w:left="3600" w:hanging="360"/>
      </w:pPr>
      <w:rPr>
        <w:rFonts w:ascii="Wingdings" w:hAnsi="Wingdings" w:hint="default"/>
      </w:rPr>
    </w:lvl>
    <w:lvl w:ilvl="5" w:tplc="BA6EC522" w:tentative="1">
      <w:start w:val="1"/>
      <w:numFmt w:val="bullet"/>
      <w:lvlText w:val=""/>
      <w:lvlJc w:val="left"/>
      <w:pPr>
        <w:tabs>
          <w:tab w:val="num" w:pos="4320"/>
        </w:tabs>
        <w:ind w:left="4320" w:hanging="360"/>
      </w:pPr>
      <w:rPr>
        <w:rFonts w:ascii="Wingdings" w:hAnsi="Wingdings" w:hint="default"/>
      </w:rPr>
    </w:lvl>
    <w:lvl w:ilvl="6" w:tplc="30022CE8" w:tentative="1">
      <w:start w:val="1"/>
      <w:numFmt w:val="bullet"/>
      <w:lvlText w:val=""/>
      <w:lvlJc w:val="left"/>
      <w:pPr>
        <w:tabs>
          <w:tab w:val="num" w:pos="5040"/>
        </w:tabs>
        <w:ind w:left="5040" w:hanging="360"/>
      </w:pPr>
      <w:rPr>
        <w:rFonts w:ascii="Wingdings" w:hAnsi="Wingdings" w:hint="default"/>
      </w:rPr>
    </w:lvl>
    <w:lvl w:ilvl="7" w:tplc="352EAA84" w:tentative="1">
      <w:start w:val="1"/>
      <w:numFmt w:val="bullet"/>
      <w:lvlText w:val=""/>
      <w:lvlJc w:val="left"/>
      <w:pPr>
        <w:tabs>
          <w:tab w:val="num" w:pos="5760"/>
        </w:tabs>
        <w:ind w:left="5760" w:hanging="360"/>
      </w:pPr>
      <w:rPr>
        <w:rFonts w:ascii="Wingdings" w:hAnsi="Wingdings" w:hint="default"/>
      </w:rPr>
    </w:lvl>
    <w:lvl w:ilvl="8" w:tplc="232C9E80" w:tentative="1">
      <w:start w:val="1"/>
      <w:numFmt w:val="bullet"/>
      <w:lvlText w:val=""/>
      <w:lvlJc w:val="left"/>
      <w:pPr>
        <w:tabs>
          <w:tab w:val="num" w:pos="6480"/>
        </w:tabs>
        <w:ind w:left="6480" w:hanging="360"/>
      </w:pPr>
      <w:rPr>
        <w:rFonts w:ascii="Wingdings" w:hAnsi="Wingdings" w:hint="default"/>
      </w:rPr>
    </w:lvl>
  </w:abstractNum>
  <w:abstractNum w:abstractNumId="8">
    <w:nsid w:val="39F93AC8"/>
    <w:multiLevelType w:val="hybridMultilevel"/>
    <w:tmpl w:val="82EAC996"/>
    <w:lvl w:ilvl="0" w:tplc="16621D64">
      <w:start w:val="1"/>
      <w:numFmt w:val="bullet"/>
      <w:lvlText w:val=""/>
      <w:lvlJc w:val="left"/>
      <w:pPr>
        <w:tabs>
          <w:tab w:val="num" w:pos="720"/>
        </w:tabs>
        <w:ind w:left="720" w:hanging="360"/>
      </w:pPr>
      <w:rPr>
        <w:rFonts w:ascii="Wingdings" w:hAnsi="Wingdings" w:hint="default"/>
      </w:rPr>
    </w:lvl>
    <w:lvl w:ilvl="1" w:tplc="DEA6182A" w:tentative="1">
      <w:start w:val="1"/>
      <w:numFmt w:val="bullet"/>
      <w:lvlText w:val=""/>
      <w:lvlJc w:val="left"/>
      <w:pPr>
        <w:tabs>
          <w:tab w:val="num" w:pos="1440"/>
        </w:tabs>
        <w:ind w:left="1440" w:hanging="360"/>
      </w:pPr>
      <w:rPr>
        <w:rFonts w:ascii="Wingdings" w:hAnsi="Wingdings" w:hint="default"/>
      </w:rPr>
    </w:lvl>
    <w:lvl w:ilvl="2" w:tplc="86FAA204" w:tentative="1">
      <w:start w:val="1"/>
      <w:numFmt w:val="bullet"/>
      <w:lvlText w:val=""/>
      <w:lvlJc w:val="left"/>
      <w:pPr>
        <w:tabs>
          <w:tab w:val="num" w:pos="2160"/>
        </w:tabs>
        <w:ind w:left="2160" w:hanging="360"/>
      </w:pPr>
      <w:rPr>
        <w:rFonts w:ascii="Wingdings" w:hAnsi="Wingdings" w:hint="default"/>
      </w:rPr>
    </w:lvl>
    <w:lvl w:ilvl="3" w:tplc="09740560" w:tentative="1">
      <w:start w:val="1"/>
      <w:numFmt w:val="bullet"/>
      <w:lvlText w:val=""/>
      <w:lvlJc w:val="left"/>
      <w:pPr>
        <w:tabs>
          <w:tab w:val="num" w:pos="2880"/>
        </w:tabs>
        <w:ind w:left="2880" w:hanging="360"/>
      </w:pPr>
      <w:rPr>
        <w:rFonts w:ascii="Wingdings" w:hAnsi="Wingdings" w:hint="default"/>
      </w:rPr>
    </w:lvl>
    <w:lvl w:ilvl="4" w:tplc="AC86178E" w:tentative="1">
      <w:start w:val="1"/>
      <w:numFmt w:val="bullet"/>
      <w:lvlText w:val=""/>
      <w:lvlJc w:val="left"/>
      <w:pPr>
        <w:tabs>
          <w:tab w:val="num" w:pos="3600"/>
        </w:tabs>
        <w:ind w:left="3600" w:hanging="360"/>
      </w:pPr>
      <w:rPr>
        <w:rFonts w:ascii="Wingdings" w:hAnsi="Wingdings" w:hint="default"/>
      </w:rPr>
    </w:lvl>
    <w:lvl w:ilvl="5" w:tplc="ED381732" w:tentative="1">
      <w:start w:val="1"/>
      <w:numFmt w:val="bullet"/>
      <w:lvlText w:val=""/>
      <w:lvlJc w:val="left"/>
      <w:pPr>
        <w:tabs>
          <w:tab w:val="num" w:pos="4320"/>
        </w:tabs>
        <w:ind w:left="4320" w:hanging="360"/>
      </w:pPr>
      <w:rPr>
        <w:rFonts w:ascii="Wingdings" w:hAnsi="Wingdings" w:hint="default"/>
      </w:rPr>
    </w:lvl>
    <w:lvl w:ilvl="6" w:tplc="2872FCD2" w:tentative="1">
      <w:start w:val="1"/>
      <w:numFmt w:val="bullet"/>
      <w:lvlText w:val=""/>
      <w:lvlJc w:val="left"/>
      <w:pPr>
        <w:tabs>
          <w:tab w:val="num" w:pos="5040"/>
        </w:tabs>
        <w:ind w:left="5040" w:hanging="360"/>
      </w:pPr>
      <w:rPr>
        <w:rFonts w:ascii="Wingdings" w:hAnsi="Wingdings" w:hint="default"/>
      </w:rPr>
    </w:lvl>
    <w:lvl w:ilvl="7" w:tplc="9E2C8CC2" w:tentative="1">
      <w:start w:val="1"/>
      <w:numFmt w:val="bullet"/>
      <w:lvlText w:val=""/>
      <w:lvlJc w:val="left"/>
      <w:pPr>
        <w:tabs>
          <w:tab w:val="num" w:pos="5760"/>
        </w:tabs>
        <w:ind w:left="5760" w:hanging="360"/>
      </w:pPr>
      <w:rPr>
        <w:rFonts w:ascii="Wingdings" w:hAnsi="Wingdings" w:hint="default"/>
      </w:rPr>
    </w:lvl>
    <w:lvl w:ilvl="8" w:tplc="944A4E96" w:tentative="1">
      <w:start w:val="1"/>
      <w:numFmt w:val="bullet"/>
      <w:lvlText w:val=""/>
      <w:lvlJc w:val="left"/>
      <w:pPr>
        <w:tabs>
          <w:tab w:val="num" w:pos="6480"/>
        </w:tabs>
        <w:ind w:left="6480" w:hanging="360"/>
      </w:pPr>
      <w:rPr>
        <w:rFonts w:ascii="Wingdings" w:hAnsi="Wingdings" w:hint="default"/>
      </w:rPr>
    </w:lvl>
  </w:abstractNum>
  <w:abstractNum w:abstractNumId="9">
    <w:nsid w:val="3F5E460F"/>
    <w:multiLevelType w:val="hybridMultilevel"/>
    <w:tmpl w:val="00226BE2"/>
    <w:lvl w:ilvl="0" w:tplc="3D8812D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3904EE"/>
    <w:multiLevelType w:val="hybridMultilevel"/>
    <w:tmpl w:val="155255F4"/>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1">
    <w:nsid w:val="5E621F3F"/>
    <w:multiLevelType w:val="hybridMultilevel"/>
    <w:tmpl w:val="CFBC0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E73EC9"/>
    <w:multiLevelType w:val="hybridMultilevel"/>
    <w:tmpl w:val="D3FE68C0"/>
    <w:lvl w:ilvl="0" w:tplc="056C5A60">
      <w:start w:val="1"/>
      <w:numFmt w:val="bullet"/>
      <w:lvlText w:val=""/>
      <w:lvlJc w:val="left"/>
      <w:pPr>
        <w:tabs>
          <w:tab w:val="num" w:pos="720"/>
        </w:tabs>
        <w:ind w:left="720" w:hanging="360"/>
      </w:pPr>
      <w:rPr>
        <w:rFonts w:ascii="Wingdings" w:hAnsi="Wingdings" w:hint="default"/>
      </w:rPr>
    </w:lvl>
    <w:lvl w:ilvl="1" w:tplc="698A4EF6" w:tentative="1">
      <w:start w:val="1"/>
      <w:numFmt w:val="bullet"/>
      <w:lvlText w:val=""/>
      <w:lvlJc w:val="left"/>
      <w:pPr>
        <w:tabs>
          <w:tab w:val="num" w:pos="1440"/>
        </w:tabs>
        <w:ind w:left="1440" w:hanging="360"/>
      </w:pPr>
      <w:rPr>
        <w:rFonts w:ascii="Wingdings" w:hAnsi="Wingdings" w:hint="default"/>
      </w:rPr>
    </w:lvl>
    <w:lvl w:ilvl="2" w:tplc="9C841030" w:tentative="1">
      <w:start w:val="1"/>
      <w:numFmt w:val="bullet"/>
      <w:lvlText w:val=""/>
      <w:lvlJc w:val="left"/>
      <w:pPr>
        <w:tabs>
          <w:tab w:val="num" w:pos="2160"/>
        </w:tabs>
        <w:ind w:left="2160" w:hanging="360"/>
      </w:pPr>
      <w:rPr>
        <w:rFonts w:ascii="Wingdings" w:hAnsi="Wingdings" w:hint="default"/>
      </w:rPr>
    </w:lvl>
    <w:lvl w:ilvl="3" w:tplc="43F6927C" w:tentative="1">
      <w:start w:val="1"/>
      <w:numFmt w:val="bullet"/>
      <w:lvlText w:val=""/>
      <w:lvlJc w:val="left"/>
      <w:pPr>
        <w:tabs>
          <w:tab w:val="num" w:pos="2880"/>
        </w:tabs>
        <w:ind w:left="2880" w:hanging="360"/>
      </w:pPr>
      <w:rPr>
        <w:rFonts w:ascii="Wingdings" w:hAnsi="Wingdings" w:hint="default"/>
      </w:rPr>
    </w:lvl>
    <w:lvl w:ilvl="4" w:tplc="057CDD8A" w:tentative="1">
      <w:start w:val="1"/>
      <w:numFmt w:val="bullet"/>
      <w:lvlText w:val=""/>
      <w:lvlJc w:val="left"/>
      <w:pPr>
        <w:tabs>
          <w:tab w:val="num" w:pos="3600"/>
        </w:tabs>
        <w:ind w:left="3600" w:hanging="360"/>
      </w:pPr>
      <w:rPr>
        <w:rFonts w:ascii="Wingdings" w:hAnsi="Wingdings" w:hint="default"/>
      </w:rPr>
    </w:lvl>
    <w:lvl w:ilvl="5" w:tplc="994ED97A" w:tentative="1">
      <w:start w:val="1"/>
      <w:numFmt w:val="bullet"/>
      <w:lvlText w:val=""/>
      <w:lvlJc w:val="left"/>
      <w:pPr>
        <w:tabs>
          <w:tab w:val="num" w:pos="4320"/>
        </w:tabs>
        <w:ind w:left="4320" w:hanging="360"/>
      </w:pPr>
      <w:rPr>
        <w:rFonts w:ascii="Wingdings" w:hAnsi="Wingdings" w:hint="default"/>
      </w:rPr>
    </w:lvl>
    <w:lvl w:ilvl="6" w:tplc="D18A1BA8" w:tentative="1">
      <w:start w:val="1"/>
      <w:numFmt w:val="bullet"/>
      <w:lvlText w:val=""/>
      <w:lvlJc w:val="left"/>
      <w:pPr>
        <w:tabs>
          <w:tab w:val="num" w:pos="5040"/>
        </w:tabs>
        <w:ind w:left="5040" w:hanging="360"/>
      </w:pPr>
      <w:rPr>
        <w:rFonts w:ascii="Wingdings" w:hAnsi="Wingdings" w:hint="default"/>
      </w:rPr>
    </w:lvl>
    <w:lvl w:ilvl="7" w:tplc="712E6A08" w:tentative="1">
      <w:start w:val="1"/>
      <w:numFmt w:val="bullet"/>
      <w:lvlText w:val=""/>
      <w:lvlJc w:val="left"/>
      <w:pPr>
        <w:tabs>
          <w:tab w:val="num" w:pos="5760"/>
        </w:tabs>
        <w:ind w:left="5760" w:hanging="360"/>
      </w:pPr>
      <w:rPr>
        <w:rFonts w:ascii="Wingdings" w:hAnsi="Wingdings" w:hint="default"/>
      </w:rPr>
    </w:lvl>
    <w:lvl w:ilvl="8" w:tplc="0EC286A4" w:tentative="1">
      <w:start w:val="1"/>
      <w:numFmt w:val="bullet"/>
      <w:lvlText w:val=""/>
      <w:lvlJc w:val="left"/>
      <w:pPr>
        <w:tabs>
          <w:tab w:val="num" w:pos="6480"/>
        </w:tabs>
        <w:ind w:left="6480" w:hanging="360"/>
      </w:pPr>
      <w:rPr>
        <w:rFonts w:ascii="Wingdings" w:hAnsi="Wingdings" w:hint="default"/>
      </w:rPr>
    </w:lvl>
  </w:abstractNum>
  <w:abstractNum w:abstractNumId="13">
    <w:nsid w:val="6E7672F5"/>
    <w:multiLevelType w:val="hybridMultilevel"/>
    <w:tmpl w:val="E2BCF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13"/>
  </w:num>
  <w:num w:numId="6">
    <w:abstractNumId w:val="2"/>
  </w:num>
  <w:num w:numId="7">
    <w:abstractNumId w:val="7"/>
  </w:num>
  <w:num w:numId="8">
    <w:abstractNumId w:val="10"/>
  </w:num>
  <w:num w:numId="9">
    <w:abstractNumId w:val="11"/>
  </w:num>
  <w:num w:numId="10">
    <w:abstractNumId w:val="0"/>
  </w:num>
  <w:num w:numId="11">
    <w:abstractNumId w:val="4"/>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52"/>
    <w:rsid w:val="00001E6F"/>
    <w:rsid w:val="000F4913"/>
    <w:rsid w:val="00106D6B"/>
    <w:rsid w:val="00110C52"/>
    <w:rsid w:val="00180CD2"/>
    <w:rsid w:val="004114AB"/>
    <w:rsid w:val="005A61A7"/>
    <w:rsid w:val="00665F94"/>
    <w:rsid w:val="00757A58"/>
    <w:rsid w:val="00806474"/>
    <w:rsid w:val="00836F43"/>
    <w:rsid w:val="008C2635"/>
    <w:rsid w:val="00921D04"/>
    <w:rsid w:val="00997F26"/>
    <w:rsid w:val="009B54EB"/>
    <w:rsid w:val="00A63BFF"/>
    <w:rsid w:val="00AB5107"/>
    <w:rsid w:val="00B06C22"/>
    <w:rsid w:val="00D218F1"/>
    <w:rsid w:val="00E325B0"/>
    <w:rsid w:val="00ED50FB"/>
    <w:rsid w:val="00F624D2"/>
    <w:rsid w:val="00FF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50FB"/>
    <w:pPr>
      <w:spacing w:before="100" w:beforeAutospacing="1" w:after="100" w:afterAutospacing="1" w:line="240" w:lineRule="auto"/>
      <w:outlineLvl w:val="1"/>
    </w:pPr>
    <w:rPr>
      <w:rFonts w:ascii="inherit" w:eastAsia="Times New Roman" w:hAnsi="inherit" w:cs="Times New Roman"/>
      <w:b/>
      <w:bCs/>
      <w:color w:val="0D889E"/>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0C52"/>
    <w:pPr>
      <w:ind w:left="720"/>
      <w:contextualSpacing/>
    </w:pPr>
  </w:style>
  <w:style w:type="character" w:styleId="Gl">
    <w:name w:val="Strong"/>
    <w:basedOn w:val="VarsaylanParagrafYazTipi"/>
    <w:uiPriority w:val="22"/>
    <w:qFormat/>
    <w:rsid w:val="00110C52"/>
    <w:rPr>
      <w:b/>
      <w:bCs/>
    </w:rPr>
  </w:style>
  <w:style w:type="character" w:styleId="Vurgu">
    <w:name w:val="Emphasis"/>
    <w:basedOn w:val="VarsaylanParagrafYazTipi"/>
    <w:uiPriority w:val="20"/>
    <w:qFormat/>
    <w:rsid w:val="00110C52"/>
    <w:rPr>
      <w:i/>
      <w:iCs/>
    </w:rPr>
  </w:style>
  <w:style w:type="paragraph" w:customStyle="1" w:styleId="Default">
    <w:name w:val="Default"/>
    <w:rsid w:val="009B5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ED50FB"/>
    <w:rPr>
      <w:rFonts w:ascii="inherit" w:eastAsia="Times New Roman" w:hAnsi="inherit" w:cs="Times New Roman"/>
      <w:b/>
      <w:bCs/>
      <w:color w:val="0D889E"/>
      <w:sz w:val="23"/>
      <w:szCs w:val="23"/>
      <w:lang w:eastAsia="tr-TR"/>
    </w:rPr>
  </w:style>
  <w:style w:type="paragraph" w:styleId="BalonMetni">
    <w:name w:val="Balloon Text"/>
    <w:basedOn w:val="Normal"/>
    <w:link w:val="BalonMetniChar"/>
    <w:uiPriority w:val="99"/>
    <w:semiHidden/>
    <w:unhideWhenUsed/>
    <w:rsid w:val="008C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07">
      <w:bodyDiv w:val="1"/>
      <w:marLeft w:val="0"/>
      <w:marRight w:val="0"/>
      <w:marTop w:val="0"/>
      <w:marBottom w:val="0"/>
      <w:divBdr>
        <w:top w:val="none" w:sz="0" w:space="0" w:color="auto"/>
        <w:left w:val="none" w:sz="0" w:space="0" w:color="auto"/>
        <w:bottom w:val="none" w:sz="0" w:space="0" w:color="auto"/>
        <w:right w:val="none" w:sz="0" w:space="0" w:color="auto"/>
      </w:divBdr>
    </w:div>
    <w:div w:id="142308997">
      <w:bodyDiv w:val="1"/>
      <w:marLeft w:val="0"/>
      <w:marRight w:val="0"/>
      <w:marTop w:val="0"/>
      <w:marBottom w:val="0"/>
      <w:divBdr>
        <w:top w:val="none" w:sz="0" w:space="0" w:color="auto"/>
        <w:left w:val="none" w:sz="0" w:space="0" w:color="auto"/>
        <w:bottom w:val="none" w:sz="0" w:space="0" w:color="auto"/>
        <w:right w:val="none" w:sz="0" w:space="0" w:color="auto"/>
      </w:divBdr>
      <w:divsChild>
        <w:div w:id="1416130637">
          <w:marLeft w:val="720"/>
          <w:marRight w:val="0"/>
          <w:marTop w:val="96"/>
          <w:marBottom w:val="0"/>
          <w:divBdr>
            <w:top w:val="none" w:sz="0" w:space="0" w:color="auto"/>
            <w:left w:val="none" w:sz="0" w:space="0" w:color="auto"/>
            <w:bottom w:val="none" w:sz="0" w:space="0" w:color="auto"/>
            <w:right w:val="none" w:sz="0" w:space="0" w:color="auto"/>
          </w:divBdr>
        </w:div>
        <w:div w:id="938483286">
          <w:marLeft w:val="720"/>
          <w:marRight w:val="0"/>
          <w:marTop w:val="96"/>
          <w:marBottom w:val="0"/>
          <w:divBdr>
            <w:top w:val="none" w:sz="0" w:space="0" w:color="auto"/>
            <w:left w:val="none" w:sz="0" w:space="0" w:color="auto"/>
            <w:bottom w:val="none" w:sz="0" w:space="0" w:color="auto"/>
            <w:right w:val="none" w:sz="0" w:space="0" w:color="auto"/>
          </w:divBdr>
        </w:div>
        <w:div w:id="717900302">
          <w:marLeft w:val="720"/>
          <w:marRight w:val="0"/>
          <w:marTop w:val="96"/>
          <w:marBottom w:val="0"/>
          <w:divBdr>
            <w:top w:val="none" w:sz="0" w:space="0" w:color="auto"/>
            <w:left w:val="none" w:sz="0" w:space="0" w:color="auto"/>
            <w:bottom w:val="none" w:sz="0" w:space="0" w:color="auto"/>
            <w:right w:val="none" w:sz="0" w:space="0" w:color="auto"/>
          </w:divBdr>
        </w:div>
        <w:div w:id="270430883">
          <w:marLeft w:val="720"/>
          <w:marRight w:val="0"/>
          <w:marTop w:val="96"/>
          <w:marBottom w:val="0"/>
          <w:divBdr>
            <w:top w:val="none" w:sz="0" w:space="0" w:color="auto"/>
            <w:left w:val="none" w:sz="0" w:space="0" w:color="auto"/>
            <w:bottom w:val="none" w:sz="0" w:space="0" w:color="auto"/>
            <w:right w:val="none" w:sz="0" w:space="0" w:color="auto"/>
          </w:divBdr>
        </w:div>
      </w:divsChild>
    </w:div>
    <w:div w:id="381516751">
      <w:bodyDiv w:val="1"/>
      <w:marLeft w:val="0"/>
      <w:marRight w:val="0"/>
      <w:marTop w:val="0"/>
      <w:marBottom w:val="0"/>
      <w:divBdr>
        <w:top w:val="none" w:sz="0" w:space="0" w:color="auto"/>
        <w:left w:val="none" w:sz="0" w:space="0" w:color="auto"/>
        <w:bottom w:val="none" w:sz="0" w:space="0" w:color="auto"/>
        <w:right w:val="none" w:sz="0" w:space="0" w:color="auto"/>
      </w:divBdr>
      <w:divsChild>
        <w:div w:id="1726829971">
          <w:marLeft w:val="720"/>
          <w:marRight w:val="0"/>
          <w:marTop w:val="96"/>
          <w:marBottom w:val="0"/>
          <w:divBdr>
            <w:top w:val="none" w:sz="0" w:space="0" w:color="auto"/>
            <w:left w:val="none" w:sz="0" w:space="0" w:color="auto"/>
            <w:bottom w:val="none" w:sz="0" w:space="0" w:color="auto"/>
            <w:right w:val="none" w:sz="0" w:space="0" w:color="auto"/>
          </w:divBdr>
        </w:div>
      </w:divsChild>
    </w:div>
    <w:div w:id="410350808">
      <w:bodyDiv w:val="1"/>
      <w:marLeft w:val="0"/>
      <w:marRight w:val="0"/>
      <w:marTop w:val="0"/>
      <w:marBottom w:val="0"/>
      <w:divBdr>
        <w:top w:val="none" w:sz="0" w:space="0" w:color="auto"/>
        <w:left w:val="none" w:sz="0" w:space="0" w:color="auto"/>
        <w:bottom w:val="none" w:sz="0" w:space="0" w:color="auto"/>
        <w:right w:val="none" w:sz="0" w:space="0" w:color="auto"/>
      </w:divBdr>
      <w:divsChild>
        <w:div w:id="698163336">
          <w:marLeft w:val="0"/>
          <w:marRight w:val="0"/>
          <w:marTop w:val="90"/>
          <w:marBottom w:val="0"/>
          <w:divBdr>
            <w:top w:val="none" w:sz="0" w:space="0" w:color="auto"/>
            <w:left w:val="none" w:sz="0" w:space="0" w:color="auto"/>
            <w:bottom w:val="none" w:sz="0" w:space="0" w:color="auto"/>
            <w:right w:val="none" w:sz="0" w:space="0" w:color="auto"/>
          </w:divBdr>
          <w:divsChild>
            <w:div w:id="314408670">
              <w:marLeft w:val="0"/>
              <w:marRight w:val="0"/>
              <w:marTop w:val="0"/>
              <w:marBottom w:val="0"/>
              <w:divBdr>
                <w:top w:val="none" w:sz="0" w:space="0" w:color="auto"/>
                <w:left w:val="none" w:sz="0" w:space="0" w:color="auto"/>
                <w:bottom w:val="none" w:sz="0" w:space="0" w:color="auto"/>
                <w:right w:val="none" w:sz="0" w:space="0" w:color="auto"/>
              </w:divBdr>
              <w:divsChild>
                <w:div w:id="1076591825">
                  <w:marLeft w:val="0"/>
                  <w:marRight w:val="0"/>
                  <w:marTop w:val="0"/>
                  <w:marBottom w:val="0"/>
                  <w:divBdr>
                    <w:top w:val="none" w:sz="0" w:space="0" w:color="auto"/>
                    <w:left w:val="none" w:sz="0" w:space="0" w:color="auto"/>
                    <w:bottom w:val="none" w:sz="0" w:space="0" w:color="auto"/>
                    <w:right w:val="none" w:sz="0" w:space="0" w:color="auto"/>
                  </w:divBdr>
                  <w:divsChild>
                    <w:div w:id="2139565137">
                      <w:marLeft w:val="0"/>
                      <w:marRight w:val="0"/>
                      <w:marTop w:val="0"/>
                      <w:marBottom w:val="90"/>
                      <w:divBdr>
                        <w:top w:val="single" w:sz="6" w:space="9" w:color="E7E0D6"/>
                        <w:left w:val="single" w:sz="6" w:space="9" w:color="E7E0D6"/>
                        <w:bottom w:val="single" w:sz="6" w:space="0" w:color="E7E0D6"/>
                        <w:right w:val="single" w:sz="6" w:space="9" w:color="E7E0D6"/>
                      </w:divBdr>
                      <w:divsChild>
                        <w:div w:id="302320641">
                          <w:marLeft w:val="0"/>
                          <w:marRight w:val="0"/>
                          <w:marTop w:val="0"/>
                          <w:marBottom w:val="0"/>
                          <w:divBdr>
                            <w:top w:val="none" w:sz="0" w:space="0" w:color="auto"/>
                            <w:left w:val="none" w:sz="0" w:space="0" w:color="auto"/>
                            <w:bottom w:val="none" w:sz="0" w:space="0" w:color="auto"/>
                            <w:right w:val="none" w:sz="0" w:space="0" w:color="auto"/>
                          </w:divBdr>
                          <w:divsChild>
                            <w:div w:id="5467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97316">
      <w:bodyDiv w:val="1"/>
      <w:marLeft w:val="0"/>
      <w:marRight w:val="0"/>
      <w:marTop w:val="0"/>
      <w:marBottom w:val="0"/>
      <w:divBdr>
        <w:top w:val="none" w:sz="0" w:space="0" w:color="auto"/>
        <w:left w:val="none" w:sz="0" w:space="0" w:color="auto"/>
        <w:bottom w:val="none" w:sz="0" w:space="0" w:color="auto"/>
        <w:right w:val="none" w:sz="0" w:space="0" w:color="auto"/>
      </w:divBdr>
    </w:div>
    <w:div w:id="526407274">
      <w:bodyDiv w:val="1"/>
      <w:marLeft w:val="0"/>
      <w:marRight w:val="0"/>
      <w:marTop w:val="0"/>
      <w:marBottom w:val="0"/>
      <w:divBdr>
        <w:top w:val="none" w:sz="0" w:space="0" w:color="auto"/>
        <w:left w:val="none" w:sz="0" w:space="0" w:color="auto"/>
        <w:bottom w:val="none" w:sz="0" w:space="0" w:color="auto"/>
        <w:right w:val="none" w:sz="0" w:space="0" w:color="auto"/>
      </w:divBdr>
      <w:divsChild>
        <w:div w:id="1344674295">
          <w:marLeft w:val="0"/>
          <w:marRight w:val="0"/>
          <w:marTop w:val="90"/>
          <w:marBottom w:val="0"/>
          <w:divBdr>
            <w:top w:val="none" w:sz="0" w:space="0" w:color="auto"/>
            <w:left w:val="none" w:sz="0" w:space="0" w:color="auto"/>
            <w:bottom w:val="none" w:sz="0" w:space="0" w:color="auto"/>
            <w:right w:val="none" w:sz="0" w:space="0" w:color="auto"/>
          </w:divBdr>
          <w:divsChild>
            <w:div w:id="1622416368">
              <w:marLeft w:val="0"/>
              <w:marRight w:val="0"/>
              <w:marTop w:val="0"/>
              <w:marBottom w:val="0"/>
              <w:divBdr>
                <w:top w:val="none" w:sz="0" w:space="0" w:color="auto"/>
                <w:left w:val="none" w:sz="0" w:space="0" w:color="auto"/>
                <w:bottom w:val="none" w:sz="0" w:space="0" w:color="auto"/>
                <w:right w:val="none" w:sz="0" w:space="0" w:color="auto"/>
              </w:divBdr>
              <w:divsChild>
                <w:div w:id="1687514479">
                  <w:marLeft w:val="0"/>
                  <w:marRight w:val="0"/>
                  <w:marTop w:val="0"/>
                  <w:marBottom w:val="0"/>
                  <w:divBdr>
                    <w:top w:val="none" w:sz="0" w:space="0" w:color="auto"/>
                    <w:left w:val="none" w:sz="0" w:space="0" w:color="auto"/>
                    <w:bottom w:val="none" w:sz="0" w:space="0" w:color="auto"/>
                    <w:right w:val="none" w:sz="0" w:space="0" w:color="auto"/>
                  </w:divBdr>
                  <w:divsChild>
                    <w:div w:id="17433262">
                      <w:marLeft w:val="0"/>
                      <w:marRight w:val="0"/>
                      <w:marTop w:val="0"/>
                      <w:marBottom w:val="90"/>
                      <w:divBdr>
                        <w:top w:val="single" w:sz="6" w:space="9" w:color="E7E0D6"/>
                        <w:left w:val="single" w:sz="6" w:space="9" w:color="E7E0D6"/>
                        <w:bottom w:val="single" w:sz="6" w:space="0" w:color="E7E0D6"/>
                        <w:right w:val="single" w:sz="6" w:space="9" w:color="E7E0D6"/>
                      </w:divBdr>
                      <w:divsChild>
                        <w:div w:id="1668287148">
                          <w:marLeft w:val="0"/>
                          <w:marRight w:val="0"/>
                          <w:marTop w:val="0"/>
                          <w:marBottom w:val="0"/>
                          <w:divBdr>
                            <w:top w:val="none" w:sz="0" w:space="0" w:color="auto"/>
                            <w:left w:val="none" w:sz="0" w:space="0" w:color="auto"/>
                            <w:bottom w:val="none" w:sz="0" w:space="0" w:color="auto"/>
                            <w:right w:val="none" w:sz="0" w:space="0" w:color="auto"/>
                          </w:divBdr>
                          <w:divsChild>
                            <w:div w:id="5644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81550">
      <w:bodyDiv w:val="1"/>
      <w:marLeft w:val="0"/>
      <w:marRight w:val="0"/>
      <w:marTop w:val="0"/>
      <w:marBottom w:val="0"/>
      <w:divBdr>
        <w:top w:val="none" w:sz="0" w:space="0" w:color="auto"/>
        <w:left w:val="none" w:sz="0" w:space="0" w:color="auto"/>
        <w:bottom w:val="none" w:sz="0" w:space="0" w:color="auto"/>
        <w:right w:val="none" w:sz="0" w:space="0" w:color="auto"/>
      </w:divBdr>
      <w:divsChild>
        <w:div w:id="1985818622">
          <w:marLeft w:val="0"/>
          <w:marRight w:val="0"/>
          <w:marTop w:val="0"/>
          <w:marBottom w:val="0"/>
          <w:divBdr>
            <w:top w:val="none" w:sz="0" w:space="0" w:color="auto"/>
            <w:left w:val="none" w:sz="0" w:space="0" w:color="auto"/>
            <w:bottom w:val="none" w:sz="0" w:space="0" w:color="auto"/>
            <w:right w:val="none" w:sz="0" w:space="0" w:color="auto"/>
          </w:divBdr>
          <w:divsChild>
            <w:div w:id="657533544">
              <w:marLeft w:val="0"/>
              <w:marRight w:val="0"/>
              <w:marTop w:val="0"/>
              <w:marBottom w:val="0"/>
              <w:divBdr>
                <w:top w:val="none" w:sz="0" w:space="0" w:color="auto"/>
                <w:left w:val="none" w:sz="0" w:space="0" w:color="auto"/>
                <w:bottom w:val="none" w:sz="0" w:space="0" w:color="auto"/>
                <w:right w:val="none" w:sz="0" w:space="0" w:color="auto"/>
              </w:divBdr>
              <w:divsChild>
                <w:div w:id="409083063">
                  <w:marLeft w:val="0"/>
                  <w:marRight w:val="0"/>
                  <w:marTop w:val="195"/>
                  <w:marBottom w:val="0"/>
                  <w:divBdr>
                    <w:top w:val="none" w:sz="0" w:space="0" w:color="auto"/>
                    <w:left w:val="none" w:sz="0" w:space="0" w:color="auto"/>
                    <w:bottom w:val="none" w:sz="0" w:space="0" w:color="auto"/>
                    <w:right w:val="none" w:sz="0" w:space="0" w:color="auto"/>
                  </w:divBdr>
                  <w:divsChild>
                    <w:div w:id="768698696">
                      <w:marLeft w:val="0"/>
                      <w:marRight w:val="0"/>
                      <w:marTop w:val="0"/>
                      <w:marBottom w:val="0"/>
                      <w:divBdr>
                        <w:top w:val="none" w:sz="0" w:space="0" w:color="auto"/>
                        <w:left w:val="none" w:sz="0" w:space="0" w:color="auto"/>
                        <w:bottom w:val="none" w:sz="0" w:space="0" w:color="auto"/>
                        <w:right w:val="none" w:sz="0" w:space="0" w:color="auto"/>
                      </w:divBdr>
                      <w:divsChild>
                        <w:div w:id="929657602">
                          <w:marLeft w:val="0"/>
                          <w:marRight w:val="0"/>
                          <w:marTop w:val="0"/>
                          <w:marBottom w:val="0"/>
                          <w:divBdr>
                            <w:top w:val="none" w:sz="0" w:space="0" w:color="auto"/>
                            <w:left w:val="none" w:sz="0" w:space="0" w:color="auto"/>
                            <w:bottom w:val="none" w:sz="0" w:space="0" w:color="auto"/>
                            <w:right w:val="none" w:sz="0" w:space="0" w:color="auto"/>
                          </w:divBdr>
                          <w:divsChild>
                            <w:div w:id="1832519158">
                              <w:marLeft w:val="0"/>
                              <w:marRight w:val="0"/>
                              <w:marTop w:val="0"/>
                              <w:marBottom w:val="0"/>
                              <w:divBdr>
                                <w:top w:val="none" w:sz="0" w:space="0" w:color="auto"/>
                                <w:left w:val="none" w:sz="0" w:space="0" w:color="auto"/>
                                <w:bottom w:val="none" w:sz="0" w:space="0" w:color="auto"/>
                                <w:right w:val="none" w:sz="0" w:space="0" w:color="auto"/>
                              </w:divBdr>
                              <w:divsChild>
                                <w:div w:id="1595212673">
                                  <w:marLeft w:val="0"/>
                                  <w:marRight w:val="0"/>
                                  <w:marTop w:val="0"/>
                                  <w:marBottom w:val="0"/>
                                  <w:divBdr>
                                    <w:top w:val="none" w:sz="0" w:space="0" w:color="auto"/>
                                    <w:left w:val="none" w:sz="0" w:space="0" w:color="auto"/>
                                    <w:bottom w:val="none" w:sz="0" w:space="0" w:color="auto"/>
                                    <w:right w:val="none" w:sz="0" w:space="0" w:color="auto"/>
                                  </w:divBdr>
                                  <w:divsChild>
                                    <w:div w:id="1617365055">
                                      <w:marLeft w:val="0"/>
                                      <w:marRight w:val="0"/>
                                      <w:marTop w:val="0"/>
                                      <w:marBottom w:val="0"/>
                                      <w:divBdr>
                                        <w:top w:val="none" w:sz="0" w:space="0" w:color="auto"/>
                                        <w:left w:val="none" w:sz="0" w:space="0" w:color="auto"/>
                                        <w:bottom w:val="none" w:sz="0" w:space="0" w:color="auto"/>
                                        <w:right w:val="none" w:sz="0" w:space="0" w:color="auto"/>
                                      </w:divBdr>
                                      <w:divsChild>
                                        <w:div w:id="1900360870">
                                          <w:marLeft w:val="0"/>
                                          <w:marRight w:val="0"/>
                                          <w:marTop w:val="0"/>
                                          <w:marBottom w:val="0"/>
                                          <w:divBdr>
                                            <w:top w:val="none" w:sz="0" w:space="0" w:color="auto"/>
                                            <w:left w:val="none" w:sz="0" w:space="0" w:color="auto"/>
                                            <w:bottom w:val="none" w:sz="0" w:space="0" w:color="auto"/>
                                            <w:right w:val="none" w:sz="0" w:space="0" w:color="auto"/>
                                          </w:divBdr>
                                          <w:divsChild>
                                            <w:div w:id="1562397851">
                                              <w:marLeft w:val="0"/>
                                              <w:marRight w:val="0"/>
                                              <w:marTop w:val="0"/>
                                              <w:marBottom w:val="0"/>
                                              <w:divBdr>
                                                <w:top w:val="none" w:sz="0" w:space="0" w:color="auto"/>
                                                <w:left w:val="none" w:sz="0" w:space="0" w:color="auto"/>
                                                <w:bottom w:val="none" w:sz="0" w:space="0" w:color="auto"/>
                                                <w:right w:val="none" w:sz="0" w:space="0" w:color="auto"/>
                                              </w:divBdr>
                                              <w:divsChild>
                                                <w:div w:id="1606185594">
                                                  <w:marLeft w:val="0"/>
                                                  <w:marRight w:val="0"/>
                                                  <w:marTop w:val="0"/>
                                                  <w:marBottom w:val="0"/>
                                                  <w:divBdr>
                                                    <w:top w:val="none" w:sz="0" w:space="0" w:color="auto"/>
                                                    <w:left w:val="none" w:sz="0" w:space="0" w:color="auto"/>
                                                    <w:bottom w:val="none" w:sz="0" w:space="0" w:color="auto"/>
                                                    <w:right w:val="none" w:sz="0" w:space="0" w:color="auto"/>
                                                  </w:divBdr>
                                                  <w:divsChild>
                                                    <w:div w:id="1456364546">
                                                      <w:marLeft w:val="0"/>
                                                      <w:marRight w:val="0"/>
                                                      <w:marTop w:val="0"/>
                                                      <w:marBottom w:val="180"/>
                                                      <w:divBdr>
                                                        <w:top w:val="none" w:sz="0" w:space="0" w:color="auto"/>
                                                        <w:left w:val="none" w:sz="0" w:space="0" w:color="auto"/>
                                                        <w:bottom w:val="none" w:sz="0" w:space="0" w:color="auto"/>
                                                        <w:right w:val="none" w:sz="0" w:space="0" w:color="auto"/>
                                                      </w:divBdr>
                                                      <w:divsChild>
                                                        <w:div w:id="1409041615">
                                                          <w:marLeft w:val="0"/>
                                                          <w:marRight w:val="0"/>
                                                          <w:marTop w:val="0"/>
                                                          <w:marBottom w:val="0"/>
                                                          <w:divBdr>
                                                            <w:top w:val="none" w:sz="0" w:space="0" w:color="auto"/>
                                                            <w:left w:val="none" w:sz="0" w:space="0" w:color="auto"/>
                                                            <w:bottom w:val="none" w:sz="0" w:space="0" w:color="auto"/>
                                                            <w:right w:val="none" w:sz="0" w:space="0" w:color="auto"/>
                                                          </w:divBdr>
                                                          <w:divsChild>
                                                            <w:div w:id="1266695825">
                                                              <w:marLeft w:val="0"/>
                                                              <w:marRight w:val="0"/>
                                                              <w:marTop w:val="0"/>
                                                              <w:marBottom w:val="0"/>
                                                              <w:divBdr>
                                                                <w:top w:val="none" w:sz="0" w:space="0" w:color="auto"/>
                                                                <w:left w:val="none" w:sz="0" w:space="0" w:color="auto"/>
                                                                <w:bottom w:val="none" w:sz="0" w:space="0" w:color="auto"/>
                                                                <w:right w:val="none" w:sz="0" w:space="0" w:color="auto"/>
                                                              </w:divBdr>
                                                              <w:divsChild>
                                                                <w:div w:id="1709329138">
                                                                  <w:marLeft w:val="0"/>
                                                                  <w:marRight w:val="0"/>
                                                                  <w:marTop w:val="0"/>
                                                                  <w:marBottom w:val="0"/>
                                                                  <w:divBdr>
                                                                    <w:top w:val="none" w:sz="0" w:space="0" w:color="auto"/>
                                                                    <w:left w:val="none" w:sz="0" w:space="0" w:color="auto"/>
                                                                    <w:bottom w:val="none" w:sz="0" w:space="0" w:color="auto"/>
                                                                    <w:right w:val="none" w:sz="0" w:space="0" w:color="auto"/>
                                                                  </w:divBdr>
                                                                  <w:divsChild>
                                                                    <w:div w:id="57679046">
                                                                      <w:marLeft w:val="0"/>
                                                                      <w:marRight w:val="0"/>
                                                                      <w:marTop w:val="0"/>
                                                                      <w:marBottom w:val="0"/>
                                                                      <w:divBdr>
                                                                        <w:top w:val="none" w:sz="0" w:space="0" w:color="auto"/>
                                                                        <w:left w:val="none" w:sz="0" w:space="0" w:color="auto"/>
                                                                        <w:bottom w:val="none" w:sz="0" w:space="0" w:color="auto"/>
                                                                        <w:right w:val="none" w:sz="0" w:space="0" w:color="auto"/>
                                                                      </w:divBdr>
                                                                      <w:divsChild>
                                                                        <w:div w:id="737752445">
                                                                          <w:marLeft w:val="0"/>
                                                                          <w:marRight w:val="0"/>
                                                                          <w:marTop w:val="0"/>
                                                                          <w:marBottom w:val="0"/>
                                                                          <w:divBdr>
                                                                            <w:top w:val="none" w:sz="0" w:space="0" w:color="auto"/>
                                                                            <w:left w:val="none" w:sz="0" w:space="0" w:color="auto"/>
                                                                            <w:bottom w:val="none" w:sz="0" w:space="0" w:color="auto"/>
                                                                            <w:right w:val="none" w:sz="0" w:space="0" w:color="auto"/>
                                                                          </w:divBdr>
                                                                          <w:divsChild>
                                                                            <w:div w:id="633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269532">
      <w:bodyDiv w:val="1"/>
      <w:marLeft w:val="0"/>
      <w:marRight w:val="0"/>
      <w:marTop w:val="0"/>
      <w:marBottom w:val="0"/>
      <w:divBdr>
        <w:top w:val="none" w:sz="0" w:space="0" w:color="auto"/>
        <w:left w:val="none" w:sz="0" w:space="0" w:color="auto"/>
        <w:bottom w:val="none" w:sz="0" w:space="0" w:color="auto"/>
        <w:right w:val="none" w:sz="0" w:space="0" w:color="auto"/>
      </w:divBdr>
    </w:div>
    <w:div w:id="861013562">
      <w:bodyDiv w:val="1"/>
      <w:marLeft w:val="0"/>
      <w:marRight w:val="0"/>
      <w:marTop w:val="0"/>
      <w:marBottom w:val="0"/>
      <w:divBdr>
        <w:top w:val="none" w:sz="0" w:space="0" w:color="auto"/>
        <w:left w:val="none" w:sz="0" w:space="0" w:color="auto"/>
        <w:bottom w:val="none" w:sz="0" w:space="0" w:color="auto"/>
        <w:right w:val="none" w:sz="0" w:space="0" w:color="auto"/>
      </w:divBdr>
      <w:divsChild>
        <w:div w:id="395785117">
          <w:marLeft w:val="0"/>
          <w:marRight w:val="0"/>
          <w:marTop w:val="0"/>
          <w:marBottom w:val="0"/>
          <w:divBdr>
            <w:top w:val="none" w:sz="0" w:space="0" w:color="auto"/>
            <w:left w:val="none" w:sz="0" w:space="0" w:color="auto"/>
            <w:bottom w:val="none" w:sz="0" w:space="0" w:color="auto"/>
            <w:right w:val="none" w:sz="0" w:space="0" w:color="auto"/>
          </w:divBdr>
          <w:divsChild>
            <w:div w:id="802624387">
              <w:marLeft w:val="0"/>
              <w:marRight w:val="0"/>
              <w:marTop w:val="0"/>
              <w:marBottom w:val="0"/>
              <w:divBdr>
                <w:top w:val="none" w:sz="0" w:space="0" w:color="auto"/>
                <w:left w:val="none" w:sz="0" w:space="0" w:color="auto"/>
                <w:bottom w:val="none" w:sz="0" w:space="0" w:color="auto"/>
                <w:right w:val="none" w:sz="0" w:space="0" w:color="auto"/>
              </w:divBdr>
              <w:divsChild>
                <w:div w:id="1816684125">
                  <w:marLeft w:val="0"/>
                  <w:marRight w:val="0"/>
                  <w:marTop w:val="0"/>
                  <w:marBottom w:val="0"/>
                  <w:divBdr>
                    <w:top w:val="none" w:sz="0" w:space="0" w:color="auto"/>
                    <w:left w:val="none" w:sz="0" w:space="0" w:color="auto"/>
                    <w:bottom w:val="none" w:sz="0" w:space="0" w:color="auto"/>
                    <w:right w:val="none" w:sz="0" w:space="0" w:color="auto"/>
                  </w:divBdr>
                  <w:divsChild>
                    <w:div w:id="642658081">
                      <w:marLeft w:val="0"/>
                      <w:marRight w:val="0"/>
                      <w:marTop w:val="0"/>
                      <w:marBottom w:val="0"/>
                      <w:divBdr>
                        <w:top w:val="none" w:sz="0" w:space="0" w:color="auto"/>
                        <w:left w:val="none" w:sz="0" w:space="0" w:color="auto"/>
                        <w:bottom w:val="none" w:sz="0" w:space="0" w:color="auto"/>
                        <w:right w:val="none" w:sz="0" w:space="0" w:color="auto"/>
                      </w:divBdr>
                      <w:divsChild>
                        <w:div w:id="478498692">
                          <w:marLeft w:val="0"/>
                          <w:marRight w:val="0"/>
                          <w:marTop w:val="150"/>
                          <w:marBottom w:val="150"/>
                          <w:divBdr>
                            <w:top w:val="none" w:sz="0" w:space="0" w:color="auto"/>
                            <w:left w:val="none" w:sz="0" w:space="0" w:color="auto"/>
                            <w:bottom w:val="none" w:sz="0" w:space="0" w:color="auto"/>
                            <w:right w:val="none" w:sz="0" w:space="0" w:color="auto"/>
                          </w:divBdr>
                          <w:divsChild>
                            <w:div w:id="1005939463">
                              <w:marLeft w:val="0"/>
                              <w:marRight w:val="0"/>
                              <w:marTop w:val="0"/>
                              <w:marBottom w:val="0"/>
                              <w:divBdr>
                                <w:top w:val="none" w:sz="0" w:space="0" w:color="auto"/>
                                <w:left w:val="none" w:sz="0" w:space="0" w:color="auto"/>
                                <w:bottom w:val="none" w:sz="0" w:space="0" w:color="auto"/>
                                <w:right w:val="none" w:sz="0" w:space="0" w:color="auto"/>
                              </w:divBdr>
                              <w:divsChild>
                                <w:div w:id="21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34527">
      <w:bodyDiv w:val="1"/>
      <w:marLeft w:val="0"/>
      <w:marRight w:val="0"/>
      <w:marTop w:val="0"/>
      <w:marBottom w:val="0"/>
      <w:divBdr>
        <w:top w:val="none" w:sz="0" w:space="0" w:color="auto"/>
        <w:left w:val="none" w:sz="0" w:space="0" w:color="auto"/>
        <w:bottom w:val="none" w:sz="0" w:space="0" w:color="auto"/>
        <w:right w:val="none" w:sz="0" w:space="0" w:color="auto"/>
      </w:divBdr>
      <w:divsChild>
        <w:div w:id="1157502738">
          <w:marLeft w:val="720"/>
          <w:marRight w:val="0"/>
          <w:marTop w:val="106"/>
          <w:marBottom w:val="0"/>
          <w:divBdr>
            <w:top w:val="none" w:sz="0" w:space="0" w:color="auto"/>
            <w:left w:val="none" w:sz="0" w:space="0" w:color="auto"/>
            <w:bottom w:val="none" w:sz="0" w:space="0" w:color="auto"/>
            <w:right w:val="none" w:sz="0" w:space="0" w:color="auto"/>
          </w:divBdr>
        </w:div>
        <w:div w:id="2076513408">
          <w:marLeft w:val="720"/>
          <w:marRight w:val="0"/>
          <w:marTop w:val="106"/>
          <w:marBottom w:val="0"/>
          <w:divBdr>
            <w:top w:val="none" w:sz="0" w:space="0" w:color="auto"/>
            <w:left w:val="none" w:sz="0" w:space="0" w:color="auto"/>
            <w:bottom w:val="none" w:sz="0" w:space="0" w:color="auto"/>
            <w:right w:val="none" w:sz="0" w:space="0" w:color="auto"/>
          </w:divBdr>
        </w:div>
        <w:div w:id="1747219025">
          <w:marLeft w:val="720"/>
          <w:marRight w:val="0"/>
          <w:marTop w:val="106"/>
          <w:marBottom w:val="0"/>
          <w:divBdr>
            <w:top w:val="none" w:sz="0" w:space="0" w:color="auto"/>
            <w:left w:val="none" w:sz="0" w:space="0" w:color="auto"/>
            <w:bottom w:val="none" w:sz="0" w:space="0" w:color="auto"/>
            <w:right w:val="none" w:sz="0" w:space="0" w:color="auto"/>
          </w:divBdr>
        </w:div>
      </w:divsChild>
    </w:div>
    <w:div w:id="1046872820">
      <w:bodyDiv w:val="1"/>
      <w:marLeft w:val="0"/>
      <w:marRight w:val="0"/>
      <w:marTop w:val="0"/>
      <w:marBottom w:val="0"/>
      <w:divBdr>
        <w:top w:val="none" w:sz="0" w:space="0" w:color="auto"/>
        <w:left w:val="none" w:sz="0" w:space="0" w:color="auto"/>
        <w:bottom w:val="none" w:sz="0" w:space="0" w:color="auto"/>
        <w:right w:val="none" w:sz="0" w:space="0" w:color="auto"/>
      </w:divBdr>
      <w:divsChild>
        <w:div w:id="1134954054">
          <w:marLeft w:val="0"/>
          <w:marRight w:val="0"/>
          <w:marTop w:val="0"/>
          <w:marBottom w:val="0"/>
          <w:divBdr>
            <w:top w:val="none" w:sz="0" w:space="0" w:color="auto"/>
            <w:left w:val="none" w:sz="0" w:space="0" w:color="auto"/>
            <w:bottom w:val="none" w:sz="0" w:space="0" w:color="auto"/>
            <w:right w:val="none" w:sz="0" w:space="0" w:color="auto"/>
          </w:divBdr>
          <w:divsChild>
            <w:div w:id="1294949187">
              <w:marLeft w:val="0"/>
              <w:marRight w:val="0"/>
              <w:marTop w:val="0"/>
              <w:marBottom w:val="0"/>
              <w:divBdr>
                <w:top w:val="none" w:sz="0" w:space="0" w:color="auto"/>
                <w:left w:val="none" w:sz="0" w:space="0" w:color="auto"/>
                <w:bottom w:val="none" w:sz="0" w:space="0" w:color="auto"/>
                <w:right w:val="none" w:sz="0" w:space="0" w:color="auto"/>
              </w:divBdr>
              <w:divsChild>
                <w:div w:id="1380594196">
                  <w:marLeft w:val="0"/>
                  <w:marRight w:val="0"/>
                  <w:marTop w:val="0"/>
                  <w:marBottom w:val="0"/>
                  <w:divBdr>
                    <w:top w:val="none" w:sz="0" w:space="0" w:color="auto"/>
                    <w:left w:val="none" w:sz="0" w:space="0" w:color="auto"/>
                    <w:bottom w:val="none" w:sz="0" w:space="0" w:color="auto"/>
                    <w:right w:val="none" w:sz="0" w:space="0" w:color="auto"/>
                  </w:divBdr>
                  <w:divsChild>
                    <w:div w:id="266239100">
                      <w:marLeft w:val="0"/>
                      <w:marRight w:val="0"/>
                      <w:marTop w:val="0"/>
                      <w:marBottom w:val="0"/>
                      <w:divBdr>
                        <w:top w:val="none" w:sz="0" w:space="0" w:color="auto"/>
                        <w:left w:val="none" w:sz="0" w:space="0" w:color="auto"/>
                        <w:bottom w:val="none" w:sz="0" w:space="0" w:color="auto"/>
                        <w:right w:val="none" w:sz="0" w:space="0" w:color="auto"/>
                      </w:divBdr>
                      <w:divsChild>
                        <w:div w:id="1967078314">
                          <w:marLeft w:val="0"/>
                          <w:marRight w:val="0"/>
                          <w:marTop w:val="150"/>
                          <w:marBottom w:val="150"/>
                          <w:divBdr>
                            <w:top w:val="none" w:sz="0" w:space="0" w:color="auto"/>
                            <w:left w:val="none" w:sz="0" w:space="0" w:color="auto"/>
                            <w:bottom w:val="none" w:sz="0" w:space="0" w:color="auto"/>
                            <w:right w:val="none" w:sz="0" w:space="0" w:color="auto"/>
                          </w:divBdr>
                          <w:divsChild>
                            <w:div w:id="601181472">
                              <w:marLeft w:val="0"/>
                              <w:marRight w:val="0"/>
                              <w:marTop w:val="0"/>
                              <w:marBottom w:val="0"/>
                              <w:divBdr>
                                <w:top w:val="none" w:sz="0" w:space="0" w:color="auto"/>
                                <w:left w:val="none" w:sz="0" w:space="0" w:color="auto"/>
                                <w:bottom w:val="none" w:sz="0" w:space="0" w:color="auto"/>
                                <w:right w:val="none" w:sz="0" w:space="0" w:color="auto"/>
                              </w:divBdr>
                              <w:divsChild>
                                <w:div w:id="1002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53562">
      <w:bodyDiv w:val="1"/>
      <w:marLeft w:val="0"/>
      <w:marRight w:val="0"/>
      <w:marTop w:val="0"/>
      <w:marBottom w:val="0"/>
      <w:divBdr>
        <w:top w:val="none" w:sz="0" w:space="0" w:color="auto"/>
        <w:left w:val="none" w:sz="0" w:space="0" w:color="auto"/>
        <w:bottom w:val="none" w:sz="0" w:space="0" w:color="auto"/>
        <w:right w:val="none" w:sz="0" w:space="0" w:color="auto"/>
      </w:divBdr>
      <w:divsChild>
        <w:div w:id="472791536">
          <w:marLeft w:val="720"/>
          <w:marRight w:val="0"/>
          <w:marTop w:val="115"/>
          <w:marBottom w:val="0"/>
          <w:divBdr>
            <w:top w:val="none" w:sz="0" w:space="0" w:color="auto"/>
            <w:left w:val="none" w:sz="0" w:space="0" w:color="auto"/>
            <w:bottom w:val="none" w:sz="0" w:space="0" w:color="auto"/>
            <w:right w:val="none" w:sz="0" w:space="0" w:color="auto"/>
          </w:divBdr>
        </w:div>
      </w:divsChild>
    </w:div>
    <w:div w:id="1569925026">
      <w:bodyDiv w:val="1"/>
      <w:marLeft w:val="0"/>
      <w:marRight w:val="0"/>
      <w:marTop w:val="0"/>
      <w:marBottom w:val="0"/>
      <w:divBdr>
        <w:top w:val="none" w:sz="0" w:space="0" w:color="auto"/>
        <w:left w:val="none" w:sz="0" w:space="0" w:color="auto"/>
        <w:bottom w:val="none" w:sz="0" w:space="0" w:color="auto"/>
        <w:right w:val="none" w:sz="0" w:space="0" w:color="auto"/>
      </w:divBdr>
      <w:divsChild>
        <w:div w:id="2074546186">
          <w:marLeft w:val="720"/>
          <w:marRight w:val="0"/>
          <w:marTop w:val="96"/>
          <w:marBottom w:val="0"/>
          <w:divBdr>
            <w:top w:val="none" w:sz="0" w:space="0" w:color="auto"/>
            <w:left w:val="none" w:sz="0" w:space="0" w:color="auto"/>
            <w:bottom w:val="none" w:sz="0" w:space="0" w:color="auto"/>
            <w:right w:val="none" w:sz="0" w:space="0" w:color="auto"/>
          </w:divBdr>
        </w:div>
      </w:divsChild>
    </w:div>
    <w:div w:id="1729500108">
      <w:bodyDiv w:val="1"/>
      <w:marLeft w:val="0"/>
      <w:marRight w:val="0"/>
      <w:marTop w:val="0"/>
      <w:marBottom w:val="0"/>
      <w:divBdr>
        <w:top w:val="none" w:sz="0" w:space="0" w:color="auto"/>
        <w:left w:val="none" w:sz="0" w:space="0" w:color="auto"/>
        <w:bottom w:val="none" w:sz="0" w:space="0" w:color="auto"/>
        <w:right w:val="none" w:sz="0" w:space="0" w:color="auto"/>
      </w:divBdr>
      <w:divsChild>
        <w:div w:id="1909613631">
          <w:marLeft w:val="0"/>
          <w:marRight w:val="0"/>
          <w:marTop w:val="0"/>
          <w:marBottom w:val="0"/>
          <w:divBdr>
            <w:top w:val="none" w:sz="0" w:space="0" w:color="auto"/>
            <w:left w:val="none" w:sz="0" w:space="0" w:color="auto"/>
            <w:bottom w:val="none" w:sz="0" w:space="0" w:color="auto"/>
            <w:right w:val="none" w:sz="0" w:space="0" w:color="auto"/>
          </w:divBdr>
          <w:divsChild>
            <w:div w:id="1840853652">
              <w:marLeft w:val="0"/>
              <w:marRight w:val="0"/>
              <w:marTop w:val="0"/>
              <w:marBottom w:val="0"/>
              <w:divBdr>
                <w:top w:val="none" w:sz="0" w:space="0" w:color="auto"/>
                <w:left w:val="none" w:sz="0" w:space="0" w:color="auto"/>
                <w:bottom w:val="none" w:sz="0" w:space="0" w:color="auto"/>
                <w:right w:val="none" w:sz="0" w:space="0" w:color="auto"/>
              </w:divBdr>
              <w:divsChild>
                <w:div w:id="2129009795">
                  <w:marLeft w:val="0"/>
                  <w:marRight w:val="0"/>
                  <w:marTop w:val="0"/>
                  <w:marBottom w:val="0"/>
                  <w:divBdr>
                    <w:top w:val="none" w:sz="0" w:space="0" w:color="auto"/>
                    <w:left w:val="none" w:sz="0" w:space="0" w:color="auto"/>
                    <w:bottom w:val="none" w:sz="0" w:space="0" w:color="auto"/>
                    <w:right w:val="none" w:sz="0" w:space="0" w:color="auto"/>
                  </w:divBdr>
                  <w:divsChild>
                    <w:div w:id="321276661">
                      <w:marLeft w:val="0"/>
                      <w:marRight w:val="0"/>
                      <w:marTop w:val="0"/>
                      <w:marBottom w:val="0"/>
                      <w:divBdr>
                        <w:top w:val="none" w:sz="0" w:space="0" w:color="auto"/>
                        <w:left w:val="none" w:sz="0" w:space="0" w:color="auto"/>
                        <w:bottom w:val="none" w:sz="0" w:space="0" w:color="auto"/>
                        <w:right w:val="none" w:sz="0" w:space="0" w:color="auto"/>
                      </w:divBdr>
                      <w:divsChild>
                        <w:div w:id="1307515279">
                          <w:marLeft w:val="0"/>
                          <w:marRight w:val="0"/>
                          <w:marTop w:val="150"/>
                          <w:marBottom w:val="150"/>
                          <w:divBdr>
                            <w:top w:val="none" w:sz="0" w:space="0" w:color="auto"/>
                            <w:left w:val="none" w:sz="0" w:space="0" w:color="auto"/>
                            <w:bottom w:val="none" w:sz="0" w:space="0" w:color="auto"/>
                            <w:right w:val="none" w:sz="0" w:space="0" w:color="auto"/>
                          </w:divBdr>
                          <w:divsChild>
                            <w:div w:id="987634642">
                              <w:marLeft w:val="0"/>
                              <w:marRight w:val="0"/>
                              <w:marTop w:val="0"/>
                              <w:marBottom w:val="0"/>
                              <w:divBdr>
                                <w:top w:val="none" w:sz="0" w:space="0" w:color="auto"/>
                                <w:left w:val="none" w:sz="0" w:space="0" w:color="auto"/>
                                <w:bottom w:val="none" w:sz="0" w:space="0" w:color="auto"/>
                                <w:right w:val="none" w:sz="0" w:space="0" w:color="auto"/>
                              </w:divBdr>
                              <w:divsChild>
                                <w:div w:id="321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19824">
      <w:bodyDiv w:val="1"/>
      <w:marLeft w:val="0"/>
      <w:marRight w:val="0"/>
      <w:marTop w:val="0"/>
      <w:marBottom w:val="0"/>
      <w:divBdr>
        <w:top w:val="none" w:sz="0" w:space="0" w:color="auto"/>
        <w:left w:val="none" w:sz="0" w:space="0" w:color="auto"/>
        <w:bottom w:val="none" w:sz="0" w:space="0" w:color="auto"/>
        <w:right w:val="none" w:sz="0" w:space="0" w:color="auto"/>
      </w:divBdr>
    </w:div>
    <w:div w:id="2083677120">
      <w:bodyDiv w:val="1"/>
      <w:marLeft w:val="0"/>
      <w:marRight w:val="0"/>
      <w:marTop w:val="0"/>
      <w:marBottom w:val="0"/>
      <w:divBdr>
        <w:top w:val="none" w:sz="0" w:space="0" w:color="auto"/>
        <w:left w:val="none" w:sz="0" w:space="0" w:color="auto"/>
        <w:bottom w:val="none" w:sz="0" w:space="0" w:color="auto"/>
        <w:right w:val="none" w:sz="0" w:space="0" w:color="auto"/>
      </w:divBdr>
      <w:divsChild>
        <w:div w:id="2077124068">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google.com.tr/url?sa=i&amp;rct=j&amp;q=&amp;esrc=s&amp;frm=1&amp;source=images&amp;cd=&amp;cad=rja&amp;uact=8&amp;ved=0ahUKEwjfgMbN5N3JAhXB8RQKHfE9CB8QjRwIBw&amp;url=http://www.mailce.com/hollandaya-nasil-gidilir-ve-nerede-kalinir.html&amp;psig=AFQjCNEB_GoDjNJGycc_zALOpiwUUAbNlg&amp;ust=1450266108207752"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frm=1&amp;source=images&amp;cd=&amp;cad=rja&amp;uact=8&amp;ved=0ahUKEwi2ufqO7N3JAhWFJw8KHdGaCo4QjRwIBw&amp;url=http://tr.depositphotos.com/10229164/stock-illustration-drawing-of-family.html&amp;psig=AFQjCNElYCdJzeSKvMKCBvIWlq2Po5zGmg&amp;ust=14502681321378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ahUKEwiGnJq-5d3JAhXFzxQKHRodAJMQjRwIBw&amp;url=http://www.annembitanem.com/etiket/son.html&amp;psig=AFQjCNF9miCUFOtQTVNOs-4ckVidqGqFvg&amp;ust=1450266344138857"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4535-A308-4DFF-A908-5D23423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1377</Words>
  <Characters>7849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16</cp:revision>
  <dcterms:created xsi:type="dcterms:W3CDTF">2015-12-07T09:48:00Z</dcterms:created>
  <dcterms:modified xsi:type="dcterms:W3CDTF">2015-12-15T12:55:00Z</dcterms:modified>
</cp:coreProperties>
</file>