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80" w:rsidRPr="00487962" w:rsidRDefault="00B456BD" w:rsidP="00E12880">
      <w:pPr>
        <w:jc w:val="center"/>
        <w:rPr>
          <w:rFonts w:ascii="Comic Sans MS" w:hAnsi="Comic Sans MS"/>
          <w:b/>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rPr>
      </w:pPr>
      <w:r w:rsidRPr="00487962">
        <w:rPr>
          <w:rFonts w:ascii="Comic Sans MS" w:hAnsi="Comic Sans MS"/>
          <w:b/>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rPr>
        <w:t>SEVGİLİ VELİLERİMİZ</w:t>
      </w:r>
    </w:p>
    <w:p w:rsidR="00E7153C" w:rsidRDefault="00B456BD" w:rsidP="00E7153C">
      <w:pPr>
        <w:ind w:firstLine="360"/>
        <w:jc w:val="both"/>
        <w:rPr>
          <w:rFonts w:ascii="Comic Sans MS" w:hAnsi="Comic Sans MS"/>
        </w:rPr>
      </w:pPr>
      <w:r w:rsidRPr="00487962">
        <w:rPr>
          <w:rFonts w:ascii="Comic Sans MS" w:hAnsi="Comic Sans MS"/>
        </w:rPr>
        <w:t xml:space="preserve">Mektubumuza bir </w:t>
      </w:r>
      <w:proofErr w:type="gramStart"/>
      <w:r w:rsidRPr="00487962">
        <w:rPr>
          <w:rFonts w:ascii="Comic Sans MS" w:hAnsi="Comic Sans MS"/>
        </w:rPr>
        <w:t>hikaye</w:t>
      </w:r>
      <w:proofErr w:type="gramEnd"/>
      <w:r w:rsidRPr="00487962">
        <w:rPr>
          <w:rFonts w:ascii="Comic Sans MS" w:hAnsi="Comic Sans MS"/>
        </w:rPr>
        <w:t xml:space="preserve"> ile başlamak istiyoruz. </w:t>
      </w:r>
    </w:p>
    <w:p w:rsidR="00757221" w:rsidRDefault="00995B8B" w:rsidP="00E7153C">
      <w:pPr>
        <w:ind w:firstLine="360"/>
        <w:jc w:val="both"/>
        <w:rPr>
          <w:rFonts w:ascii="Comic Sans MS" w:hAnsi="Comic Sans MS"/>
        </w:rPr>
      </w:pPr>
      <w:r w:rsidRPr="00487962">
        <w:rPr>
          <w:rFonts w:ascii="Comic Sans MS" w:hAnsi="Comic Sans MS"/>
        </w:rPr>
        <w:t>Bir zamanlar bir baba ile oğul dağlık b</w:t>
      </w:r>
      <w:r w:rsidR="00B456BD" w:rsidRPr="00487962">
        <w:rPr>
          <w:rFonts w:ascii="Comic Sans MS" w:hAnsi="Comic Sans MS"/>
        </w:rPr>
        <w:t>ir bölgede yürüyüşe çıkmışlardı.</w:t>
      </w:r>
      <w:r w:rsidRPr="00487962">
        <w:rPr>
          <w:rFonts w:ascii="Comic Sans MS" w:hAnsi="Comic Sans MS"/>
        </w:rPr>
        <w:t xml:space="preserve"> Bir ara nasıl olduysa çocuğun ayağı kaydı ve incindi çocuk acıyla bağırdı </w:t>
      </w:r>
      <w:r w:rsidRPr="00757221">
        <w:rPr>
          <w:rFonts w:ascii="Comic Sans MS" w:hAnsi="Comic Sans MS"/>
          <w:u w:val="single"/>
        </w:rPr>
        <w:t>“</w:t>
      </w:r>
      <w:proofErr w:type="spellStart"/>
      <w:r w:rsidR="00B456BD" w:rsidRPr="00757221">
        <w:rPr>
          <w:rFonts w:ascii="Comic Sans MS" w:hAnsi="Comic Sans MS"/>
          <w:u w:val="single"/>
        </w:rPr>
        <w:t>Aaa</w:t>
      </w:r>
      <w:r w:rsidRPr="00757221">
        <w:rPr>
          <w:rFonts w:ascii="Comic Sans MS" w:hAnsi="Comic Sans MS"/>
          <w:u w:val="single"/>
        </w:rPr>
        <w:t>hhh</w:t>
      </w:r>
      <w:proofErr w:type="spellEnd"/>
      <w:proofErr w:type="gramStart"/>
      <w:r w:rsidRPr="00757221">
        <w:rPr>
          <w:rFonts w:ascii="Comic Sans MS" w:hAnsi="Comic Sans MS"/>
          <w:u w:val="single"/>
        </w:rPr>
        <w:t>!!!</w:t>
      </w:r>
      <w:proofErr w:type="gramEnd"/>
      <w:r w:rsidRPr="00757221">
        <w:rPr>
          <w:rFonts w:ascii="Comic Sans MS" w:hAnsi="Comic Sans MS"/>
          <w:u w:val="single"/>
        </w:rPr>
        <w:t>”</w:t>
      </w:r>
      <w:r w:rsidR="00757221" w:rsidRPr="00757221">
        <w:rPr>
          <w:rFonts w:ascii="Comic Sans MS" w:hAnsi="Comic Sans MS"/>
        </w:rPr>
        <w:t xml:space="preserve"> </w:t>
      </w:r>
      <w:r w:rsidRPr="00487962">
        <w:rPr>
          <w:rFonts w:ascii="Comic Sans MS" w:hAnsi="Comic Sans MS"/>
        </w:rPr>
        <w:t xml:space="preserve">Karşı dağlarda yankı yapan sesi geri döndü. </w:t>
      </w:r>
      <w:r w:rsidRPr="00757221">
        <w:rPr>
          <w:rFonts w:ascii="Comic Sans MS" w:hAnsi="Comic Sans MS"/>
          <w:u w:val="single"/>
        </w:rPr>
        <w:t>“</w:t>
      </w:r>
      <w:proofErr w:type="spellStart"/>
      <w:r w:rsidR="00B456BD" w:rsidRPr="00757221">
        <w:rPr>
          <w:rFonts w:ascii="Comic Sans MS" w:hAnsi="Comic Sans MS"/>
          <w:u w:val="single"/>
        </w:rPr>
        <w:t>Aaa</w:t>
      </w:r>
      <w:r w:rsidRPr="00757221">
        <w:rPr>
          <w:rFonts w:ascii="Comic Sans MS" w:hAnsi="Comic Sans MS"/>
          <w:u w:val="single"/>
        </w:rPr>
        <w:t>hhh</w:t>
      </w:r>
      <w:proofErr w:type="spellEnd"/>
      <w:proofErr w:type="gramStart"/>
      <w:r w:rsidRPr="00757221">
        <w:rPr>
          <w:rFonts w:ascii="Comic Sans MS" w:hAnsi="Comic Sans MS"/>
          <w:u w:val="single"/>
        </w:rPr>
        <w:t>!!!</w:t>
      </w:r>
      <w:proofErr w:type="gramEnd"/>
      <w:r w:rsidRPr="00757221">
        <w:rPr>
          <w:rFonts w:ascii="Comic Sans MS" w:hAnsi="Comic Sans MS"/>
          <w:u w:val="single"/>
        </w:rPr>
        <w:t>”</w:t>
      </w:r>
      <w:r w:rsidR="00B456BD" w:rsidRPr="00487962">
        <w:rPr>
          <w:rFonts w:ascii="Comic Sans MS" w:hAnsi="Comic Sans MS"/>
        </w:rPr>
        <w:t xml:space="preserve"> </w:t>
      </w:r>
      <w:r w:rsidRPr="00487962">
        <w:rPr>
          <w:rFonts w:ascii="Comic Sans MS" w:hAnsi="Comic Sans MS"/>
        </w:rPr>
        <w:t>Daha önce böyle bir durumla karşılaşmamış çocuk bu kez : “</w:t>
      </w:r>
      <w:r w:rsidRPr="00757221">
        <w:rPr>
          <w:rFonts w:ascii="Comic Sans MS" w:hAnsi="Comic Sans MS"/>
          <w:u w:val="single"/>
        </w:rPr>
        <w:t>Sen kimsin ?”</w:t>
      </w:r>
      <w:r w:rsidRPr="00487962">
        <w:rPr>
          <w:rFonts w:ascii="Comic Sans MS" w:hAnsi="Comic Sans MS"/>
        </w:rPr>
        <w:t xml:space="preserve"> diye sordu. Cevap </w:t>
      </w:r>
      <w:r w:rsidR="00B456BD" w:rsidRPr="00487962">
        <w:rPr>
          <w:rFonts w:ascii="Comic Sans MS" w:hAnsi="Comic Sans MS"/>
        </w:rPr>
        <w:t xml:space="preserve">gelmekte gecikmedi: </w:t>
      </w:r>
      <w:r w:rsidR="00B456BD" w:rsidRPr="00757221">
        <w:rPr>
          <w:rFonts w:ascii="Comic Sans MS" w:hAnsi="Comic Sans MS"/>
          <w:u w:val="single"/>
        </w:rPr>
        <w:t>“Sen kimsin</w:t>
      </w:r>
      <w:r w:rsidRPr="00757221">
        <w:rPr>
          <w:rFonts w:ascii="Comic Sans MS" w:hAnsi="Comic Sans MS"/>
          <w:u w:val="single"/>
        </w:rPr>
        <w:t>?”</w:t>
      </w:r>
      <w:r w:rsidR="00B456BD" w:rsidRPr="00487962">
        <w:rPr>
          <w:rFonts w:ascii="Comic Sans MS" w:hAnsi="Comic Sans MS"/>
        </w:rPr>
        <w:t xml:space="preserve"> </w:t>
      </w:r>
      <w:r w:rsidRPr="00487962">
        <w:rPr>
          <w:rFonts w:ascii="Comic Sans MS" w:hAnsi="Comic Sans MS"/>
        </w:rPr>
        <w:t xml:space="preserve">Sinirlenen çocuk : </w:t>
      </w:r>
      <w:r w:rsidRPr="00757221">
        <w:rPr>
          <w:rFonts w:ascii="Comic Sans MS" w:hAnsi="Comic Sans MS"/>
          <w:u w:val="single"/>
        </w:rPr>
        <w:t>“ Sen bir korkaksın!”</w:t>
      </w:r>
      <w:r w:rsidRPr="00487962">
        <w:rPr>
          <w:rFonts w:ascii="Comic Sans MS" w:hAnsi="Comic Sans MS"/>
        </w:rPr>
        <w:t xml:space="preserve"> diye bağırdı. Dağdan “</w:t>
      </w:r>
      <w:r w:rsidRPr="00757221">
        <w:rPr>
          <w:rFonts w:ascii="Comic Sans MS" w:hAnsi="Comic Sans MS"/>
          <w:u w:val="single"/>
        </w:rPr>
        <w:t>Sen bir korkaksın</w:t>
      </w:r>
      <w:r w:rsidRPr="00487962">
        <w:rPr>
          <w:rFonts w:ascii="Comic Sans MS" w:hAnsi="Comic Sans MS"/>
        </w:rPr>
        <w:t xml:space="preserve">!” yanıtını aldı. </w:t>
      </w:r>
    </w:p>
    <w:p w:rsidR="00531186" w:rsidRDefault="00995B8B" w:rsidP="00E7153C">
      <w:pPr>
        <w:ind w:firstLine="360"/>
        <w:jc w:val="both"/>
        <w:rPr>
          <w:rFonts w:ascii="Comic Sans MS" w:hAnsi="Comic Sans MS"/>
          <w:b/>
          <w:bCs/>
          <w:i/>
        </w:rPr>
      </w:pPr>
      <w:r w:rsidRPr="00487962">
        <w:rPr>
          <w:rFonts w:ascii="Comic Sans MS" w:hAnsi="Comic Sans MS"/>
        </w:rPr>
        <w:t xml:space="preserve">Bu olanlara bir anlam veremeyen çocuk </w:t>
      </w:r>
      <w:r w:rsidR="00B456BD" w:rsidRPr="00487962">
        <w:rPr>
          <w:rFonts w:ascii="Comic Sans MS" w:hAnsi="Comic Sans MS"/>
        </w:rPr>
        <w:t xml:space="preserve">babasına </w:t>
      </w:r>
      <w:r w:rsidRPr="00487962">
        <w:rPr>
          <w:rFonts w:ascii="Comic Sans MS" w:hAnsi="Comic Sans MS"/>
        </w:rPr>
        <w:t xml:space="preserve">neler olduğunu sordu. </w:t>
      </w:r>
      <w:r w:rsidR="00B456BD" w:rsidRPr="00487962">
        <w:rPr>
          <w:rFonts w:ascii="Comic Sans MS" w:hAnsi="Comic Sans MS"/>
        </w:rPr>
        <w:t>Babasının</w:t>
      </w:r>
      <w:r w:rsidRPr="00487962">
        <w:rPr>
          <w:rFonts w:ascii="Comic Sans MS" w:hAnsi="Comic Sans MS"/>
        </w:rPr>
        <w:t xml:space="preserve"> gülümsediğini gördü. Babası,” </w:t>
      </w:r>
      <w:r w:rsidRPr="00757221">
        <w:rPr>
          <w:rFonts w:ascii="Comic Sans MS" w:hAnsi="Comic Sans MS"/>
          <w:u w:val="single"/>
        </w:rPr>
        <w:t>şimdi dikkatlice beni izle oğlum</w:t>
      </w:r>
      <w:r w:rsidRPr="00487962">
        <w:rPr>
          <w:rFonts w:ascii="Comic Sans MS" w:hAnsi="Comic Sans MS"/>
        </w:rPr>
        <w:t xml:space="preserve">” dedi ve yüksek sesle bağırdı: </w:t>
      </w:r>
      <w:r w:rsidRPr="00757221">
        <w:rPr>
          <w:rFonts w:ascii="Comic Sans MS" w:hAnsi="Comic Sans MS"/>
          <w:u w:val="single"/>
        </w:rPr>
        <w:t>“Hayatı çok seviyorum!”</w:t>
      </w:r>
      <w:r w:rsidRPr="00487962">
        <w:rPr>
          <w:rFonts w:ascii="Comic Sans MS" w:hAnsi="Comic Sans MS"/>
        </w:rPr>
        <w:t xml:space="preserve"> Karşı dağlardan aynı ses geldi: </w:t>
      </w:r>
      <w:r w:rsidRPr="00757221">
        <w:rPr>
          <w:rFonts w:ascii="Comic Sans MS" w:hAnsi="Comic Sans MS"/>
          <w:u w:val="single"/>
        </w:rPr>
        <w:t>“Hayatı çok seviyorum!”</w:t>
      </w:r>
      <w:r w:rsidRPr="00487962">
        <w:rPr>
          <w:rFonts w:ascii="Comic Sans MS" w:hAnsi="Comic Sans MS"/>
        </w:rPr>
        <w:t xml:space="preserve"> </w:t>
      </w:r>
      <w:r w:rsidR="002B3366" w:rsidRPr="00487962">
        <w:rPr>
          <w:rFonts w:ascii="Comic Sans MS" w:hAnsi="Comic Sans MS"/>
        </w:rPr>
        <w:t xml:space="preserve">Baba : </w:t>
      </w:r>
      <w:r w:rsidR="002B3366" w:rsidRPr="00757221">
        <w:rPr>
          <w:rFonts w:ascii="Comic Sans MS" w:hAnsi="Comic Sans MS"/>
          <w:u w:val="single"/>
        </w:rPr>
        <w:t>“S</w:t>
      </w:r>
      <w:r w:rsidRPr="00757221">
        <w:rPr>
          <w:rFonts w:ascii="Comic Sans MS" w:hAnsi="Comic Sans MS"/>
          <w:u w:val="single"/>
        </w:rPr>
        <w:t>ana hayranım!</w:t>
      </w:r>
      <w:r w:rsidRPr="00487962">
        <w:rPr>
          <w:rFonts w:ascii="Comic Sans MS" w:hAnsi="Comic Sans MS"/>
        </w:rPr>
        <w:t>” Y</w:t>
      </w:r>
      <w:r w:rsidR="002B3366" w:rsidRPr="00487962">
        <w:rPr>
          <w:rFonts w:ascii="Comic Sans MS" w:hAnsi="Comic Sans MS"/>
        </w:rPr>
        <w:t>ankı:  “</w:t>
      </w:r>
      <w:r w:rsidR="002B3366" w:rsidRPr="00757221">
        <w:rPr>
          <w:rFonts w:ascii="Comic Sans MS" w:hAnsi="Comic Sans MS"/>
          <w:u w:val="single"/>
        </w:rPr>
        <w:t>S</w:t>
      </w:r>
      <w:r w:rsidRPr="00757221">
        <w:rPr>
          <w:rFonts w:ascii="Comic Sans MS" w:hAnsi="Comic Sans MS"/>
          <w:u w:val="single"/>
        </w:rPr>
        <w:t>ana hayranım</w:t>
      </w:r>
      <w:r w:rsidRPr="00487962">
        <w:rPr>
          <w:rFonts w:ascii="Comic Sans MS" w:hAnsi="Comic Sans MS"/>
        </w:rPr>
        <w:t xml:space="preserve">!” </w:t>
      </w:r>
      <w:r w:rsidR="002B3366" w:rsidRPr="00487962">
        <w:rPr>
          <w:rFonts w:ascii="Comic Sans MS" w:hAnsi="Comic Sans MS"/>
        </w:rPr>
        <w:t>Baba : “</w:t>
      </w:r>
      <w:r w:rsidR="002B3366" w:rsidRPr="00757221">
        <w:rPr>
          <w:rFonts w:ascii="Comic Sans MS" w:hAnsi="Comic Sans MS"/>
          <w:u w:val="single"/>
        </w:rPr>
        <w:t>S</w:t>
      </w:r>
      <w:r w:rsidRPr="00757221">
        <w:rPr>
          <w:rFonts w:ascii="Comic Sans MS" w:hAnsi="Comic Sans MS"/>
          <w:u w:val="single"/>
        </w:rPr>
        <w:t>en harikasın</w:t>
      </w:r>
      <w:r w:rsidRPr="00487962">
        <w:rPr>
          <w:rFonts w:ascii="Comic Sans MS" w:hAnsi="Comic Sans MS"/>
        </w:rPr>
        <w:t>!</w:t>
      </w:r>
      <w:r w:rsidR="00757221">
        <w:rPr>
          <w:rFonts w:ascii="Comic Sans MS" w:hAnsi="Comic Sans MS"/>
        </w:rPr>
        <w:t>”</w:t>
      </w:r>
      <w:r w:rsidRPr="00487962">
        <w:rPr>
          <w:rFonts w:ascii="Comic Sans MS" w:hAnsi="Comic Sans MS"/>
        </w:rPr>
        <w:t xml:space="preserve"> </w:t>
      </w:r>
      <w:r w:rsidR="002B3366" w:rsidRPr="00487962">
        <w:rPr>
          <w:rFonts w:ascii="Comic Sans MS" w:hAnsi="Comic Sans MS"/>
        </w:rPr>
        <w:t>Yankı:  “</w:t>
      </w:r>
      <w:r w:rsidR="002B3366" w:rsidRPr="00757221">
        <w:rPr>
          <w:rFonts w:ascii="Comic Sans MS" w:hAnsi="Comic Sans MS"/>
          <w:u w:val="single"/>
        </w:rPr>
        <w:t>S</w:t>
      </w:r>
      <w:r w:rsidRPr="00757221">
        <w:rPr>
          <w:rFonts w:ascii="Comic Sans MS" w:hAnsi="Comic Sans MS"/>
          <w:u w:val="single"/>
        </w:rPr>
        <w:t>en harikasın</w:t>
      </w:r>
      <w:r w:rsidRPr="00487962">
        <w:rPr>
          <w:rFonts w:ascii="Comic Sans MS" w:hAnsi="Comic Sans MS"/>
        </w:rPr>
        <w:t>!”   Çocuğun şaşkınlığının daha da arttığını gören baba, o</w:t>
      </w:r>
      <w:r w:rsidR="002B3366" w:rsidRPr="00487962">
        <w:rPr>
          <w:rFonts w:ascii="Comic Sans MS" w:hAnsi="Comic Sans MS"/>
        </w:rPr>
        <w:t>na durumu şöyle açıkladı</w:t>
      </w:r>
      <w:r w:rsidR="002B3366" w:rsidRPr="00487962">
        <w:rPr>
          <w:rFonts w:ascii="Comic Sans MS" w:hAnsi="Comic Sans MS"/>
          <w:i/>
        </w:rPr>
        <w:t>:</w:t>
      </w:r>
      <w:r w:rsidR="00757221">
        <w:rPr>
          <w:rFonts w:ascii="Comic Sans MS" w:hAnsi="Comic Sans MS"/>
          <w:i/>
        </w:rPr>
        <w:t xml:space="preserve"> ”</w:t>
      </w:r>
      <w:r w:rsidR="002B3366" w:rsidRPr="00487962">
        <w:rPr>
          <w:rFonts w:ascii="Comic Sans MS" w:hAnsi="Comic Sans MS"/>
          <w:i/>
        </w:rPr>
        <w:t xml:space="preserve">Bu </w:t>
      </w:r>
      <w:r w:rsidRPr="00487962">
        <w:rPr>
          <w:rFonts w:ascii="Comic Sans MS" w:hAnsi="Comic Sans MS"/>
          <w:i/>
        </w:rPr>
        <w:t xml:space="preserve">yankı adı verilen bir tabiat olayıdır. Ama hayatı da çok iyi anlatır. Yani yaşamdan ne istiyorsan önce onu sen vermelisin. Verdiklerin aldıkların olacaktır. Tatlı sözler tatlı yankılar oluşturur sevilmek istiyorsan önce sen sevmelisin. Saygı istiyorsan önce sen </w:t>
      </w:r>
      <w:r w:rsidR="00AC4619" w:rsidRPr="00487962">
        <w:rPr>
          <w:rFonts w:ascii="Comic Sans MS" w:hAnsi="Comic Sans MS"/>
          <w:i/>
        </w:rPr>
        <w:t>saygı duymalısın</w:t>
      </w:r>
      <w:r w:rsidRPr="00487962">
        <w:rPr>
          <w:rFonts w:ascii="Comic Sans MS" w:hAnsi="Comic Sans MS"/>
          <w:i/>
        </w:rPr>
        <w:t>.  Anlayış bekliyorsan bunu önce sen göstermelisin.</w:t>
      </w:r>
      <w:r w:rsidR="002B3366" w:rsidRPr="00487962">
        <w:rPr>
          <w:rFonts w:ascii="Comic Sans MS" w:hAnsi="Comic Sans MS"/>
          <w:i/>
        </w:rPr>
        <w:t xml:space="preserve"> </w:t>
      </w:r>
      <w:r w:rsidRPr="00487962">
        <w:rPr>
          <w:rFonts w:ascii="Comic Sans MS" w:hAnsi="Comic Sans MS"/>
          <w:b/>
          <w:bCs/>
          <w:i/>
        </w:rPr>
        <w:t>YAŞAMDA NEYLE KARŞILAŞMAK İSTİYORSAN, YANKISINI OLUŞTURABİLMEK İÇİN BUNU ÖNCE SEN YAPMALISIN!</w:t>
      </w:r>
      <w:r w:rsidR="002B3366" w:rsidRPr="00487962">
        <w:rPr>
          <w:rFonts w:ascii="Comic Sans MS" w:hAnsi="Comic Sans MS"/>
          <w:b/>
          <w:bCs/>
          <w:i/>
        </w:rPr>
        <w:t>”</w:t>
      </w:r>
    </w:p>
    <w:p w:rsidR="00487962" w:rsidRPr="00487962" w:rsidRDefault="00487962" w:rsidP="00E7153C">
      <w:pPr>
        <w:ind w:firstLine="360"/>
        <w:jc w:val="both"/>
        <w:rPr>
          <w:rFonts w:ascii="Comic Sans MS" w:hAnsi="Comic Sans MS"/>
          <w:b/>
          <w:bCs/>
          <w:i/>
        </w:rPr>
      </w:pPr>
      <w:r>
        <w:rPr>
          <w:noProof/>
          <w:color w:val="0000FF"/>
          <w:lang w:eastAsia="tr-TR"/>
        </w:rPr>
        <w:drawing>
          <wp:inline distT="0" distB="0" distL="0" distR="0">
            <wp:extent cx="5210175" cy="761365"/>
            <wp:effectExtent l="0" t="0" r="9525" b="635"/>
            <wp:docPr id="6" name="Resim 6" descr="http://kisiselbasari.com/wp-content/uploads/yank%C4%B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siselbasari.com/wp-content/uploads/yank%C4%B1.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52" cy="770553"/>
                    </a:xfrm>
                    <a:prstGeom prst="rect">
                      <a:avLst/>
                    </a:prstGeom>
                    <a:noFill/>
                    <a:ln>
                      <a:noFill/>
                    </a:ln>
                  </pic:spPr>
                </pic:pic>
              </a:graphicData>
            </a:graphic>
          </wp:inline>
        </w:drawing>
      </w:r>
    </w:p>
    <w:p w:rsidR="00E12880" w:rsidRPr="00487962" w:rsidRDefault="00E12880" w:rsidP="00E7153C">
      <w:pPr>
        <w:spacing w:line="240" w:lineRule="auto"/>
        <w:ind w:firstLine="360"/>
        <w:jc w:val="both"/>
        <w:rPr>
          <w:rFonts w:ascii="Comic Sans MS" w:hAnsi="Comic Sans MS"/>
        </w:rPr>
      </w:pPr>
      <w:r w:rsidRPr="00487962">
        <w:rPr>
          <w:rFonts w:ascii="Comic Sans MS" w:hAnsi="Comic Sans MS"/>
          <w:b/>
        </w:rPr>
        <w:t>Çocuklarınıza verebileceğiniz en değerli hediye ilgi ve zamanınızdır.</w:t>
      </w:r>
      <w:r w:rsidR="00A54C7D" w:rsidRPr="00487962">
        <w:rPr>
          <w:rFonts w:ascii="Comic Sans MS" w:hAnsi="Comic Sans MS"/>
        </w:rPr>
        <w:t xml:space="preserve"> </w:t>
      </w:r>
      <w:r w:rsidRPr="00487962">
        <w:rPr>
          <w:rFonts w:ascii="Comic Sans MS" w:hAnsi="Comic Sans MS"/>
        </w:rPr>
        <w:t>Hoşgörü i</w:t>
      </w:r>
      <w:r w:rsidR="00B456BD" w:rsidRPr="00487962">
        <w:rPr>
          <w:rFonts w:ascii="Comic Sans MS" w:hAnsi="Comic Sans MS"/>
        </w:rPr>
        <w:t xml:space="preserve">le büyüyen çocuklar sabırlı ve </w:t>
      </w:r>
      <w:r w:rsidRPr="00487962">
        <w:rPr>
          <w:rFonts w:ascii="Comic Sans MS" w:hAnsi="Comic Sans MS"/>
        </w:rPr>
        <w:t>hoşgörülü olmasını öğrenirler. Ço</w:t>
      </w:r>
      <w:r w:rsidR="00AC4619" w:rsidRPr="00487962">
        <w:rPr>
          <w:rFonts w:ascii="Comic Sans MS" w:hAnsi="Comic Sans MS"/>
        </w:rPr>
        <w:t xml:space="preserve">cuğunuza öğüt vereceğinize ona </w:t>
      </w:r>
      <w:r w:rsidRPr="00487962">
        <w:rPr>
          <w:rFonts w:ascii="Comic Sans MS" w:hAnsi="Comic Sans MS"/>
        </w:rPr>
        <w:t>örnek olun.</w:t>
      </w:r>
      <w:r w:rsidR="00A54C7D" w:rsidRPr="00487962">
        <w:rPr>
          <w:rFonts w:ascii="Comic Sans MS" w:hAnsi="Comic Sans MS"/>
        </w:rPr>
        <w:t xml:space="preserve"> </w:t>
      </w:r>
      <w:r w:rsidR="002B3366" w:rsidRPr="00487962">
        <w:rPr>
          <w:rFonts w:ascii="Comic Sans MS" w:hAnsi="Comic Sans MS"/>
        </w:rPr>
        <w:t>Kibarlık</w:t>
      </w:r>
      <w:r w:rsidRPr="00487962">
        <w:rPr>
          <w:rFonts w:ascii="Comic Sans MS" w:hAnsi="Comic Sans MS"/>
        </w:rPr>
        <w:t>,</w:t>
      </w:r>
      <w:r w:rsidR="002B3366" w:rsidRPr="00487962">
        <w:rPr>
          <w:rFonts w:ascii="Comic Sans MS" w:hAnsi="Comic Sans MS"/>
        </w:rPr>
        <w:t xml:space="preserve"> </w:t>
      </w:r>
      <w:r w:rsidRPr="00487962">
        <w:rPr>
          <w:rFonts w:ascii="Comic Sans MS" w:hAnsi="Comic Sans MS"/>
        </w:rPr>
        <w:t>vericilik,</w:t>
      </w:r>
      <w:r w:rsidR="002B3366" w:rsidRPr="00487962">
        <w:rPr>
          <w:rFonts w:ascii="Comic Sans MS" w:hAnsi="Comic Sans MS"/>
        </w:rPr>
        <w:t xml:space="preserve"> </w:t>
      </w:r>
      <w:r w:rsidRPr="00487962">
        <w:rPr>
          <w:rFonts w:ascii="Comic Sans MS" w:hAnsi="Comic Sans MS"/>
        </w:rPr>
        <w:t>dürüstlük ancak yaşanarak öğrenilir.</w:t>
      </w:r>
      <w:r w:rsidR="002B3366" w:rsidRPr="00487962">
        <w:rPr>
          <w:rFonts w:ascii="Comic Sans MS" w:hAnsi="Comic Sans MS"/>
        </w:rPr>
        <w:t xml:space="preserve"> </w:t>
      </w:r>
      <w:r w:rsidR="00AC4619" w:rsidRPr="00487962">
        <w:rPr>
          <w:rFonts w:ascii="Comic Sans MS" w:hAnsi="Comic Sans MS"/>
        </w:rPr>
        <w:t xml:space="preserve">Örneğin </w:t>
      </w:r>
      <w:r w:rsidRPr="00487962">
        <w:rPr>
          <w:rFonts w:ascii="Comic Sans MS" w:hAnsi="Comic Sans MS"/>
        </w:rPr>
        <w:t>bir satıcının size fazla verdiği para üstünü mutlaka çocuğun önünde geri verin.</w:t>
      </w:r>
      <w:r w:rsidR="002B3366" w:rsidRPr="00487962">
        <w:rPr>
          <w:rFonts w:ascii="Comic Sans MS" w:hAnsi="Comic Sans MS"/>
        </w:rPr>
        <w:t xml:space="preserve"> Çocuğunuza teşekkür etmeyi öğretin.</w:t>
      </w:r>
    </w:p>
    <w:p w:rsidR="002B3366" w:rsidRDefault="00E12880" w:rsidP="00E7153C">
      <w:pPr>
        <w:ind w:firstLine="360"/>
        <w:jc w:val="both"/>
        <w:rPr>
          <w:rFonts w:ascii="Comic Sans MS" w:hAnsi="Comic Sans MS"/>
        </w:rPr>
      </w:pPr>
      <w:r w:rsidRPr="00487962">
        <w:rPr>
          <w:rFonts w:ascii="Comic Sans MS" w:hAnsi="Comic Sans MS"/>
        </w:rPr>
        <w:t>Çocuğunuz tabağındaki yemeği bitirmekte zorlanıyorsa,</w:t>
      </w:r>
      <w:r w:rsidR="00A54C7D" w:rsidRPr="00487962">
        <w:rPr>
          <w:rFonts w:ascii="Comic Sans MS" w:hAnsi="Comic Sans MS"/>
        </w:rPr>
        <w:t xml:space="preserve"> </w:t>
      </w:r>
      <w:r w:rsidRPr="00487962">
        <w:rPr>
          <w:rFonts w:ascii="Comic Sans MS" w:hAnsi="Comic Sans MS"/>
        </w:rPr>
        <w:t>bitirmeye mecbur etmek yerine yarısını yemesini isteyin.</w:t>
      </w:r>
      <w:r w:rsidR="00A54C7D" w:rsidRPr="00487962">
        <w:rPr>
          <w:rFonts w:ascii="Comic Sans MS" w:hAnsi="Comic Sans MS"/>
        </w:rPr>
        <w:t xml:space="preserve"> </w:t>
      </w:r>
      <w:r w:rsidRPr="00487962">
        <w:rPr>
          <w:rFonts w:ascii="Comic Sans MS" w:hAnsi="Comic Sans MS"/>
        </w:rPr>
        <w:t>Be</w:t>
      </w:r>
      <w:r w:rsidR="00B456BD" w:rsidRPr="00487962">
        <w:rPr>
          <w:rFonts w:ascii="Comic Sans MS" w:hAnsi="Comic Sans MS"/>
        </w:rPr>
        <w:t xml:space="preserve">lki yarım tabak eksik yemek yer, ancak adına </w:t>
      </w:r>
      <w:r w:rsidR="00B456BD" w:rsidRPr="00487962">
        <w:rPr>
          <w:rFonts w:ascii="Comic Sans MS" w:hAnsi="Comic Sans MS"/>
          <w:u w:val="single"/>
        </w:rPr>
        <w:t>UZLAŞMA</w:t>
      </w:r>
      <w:r w:rsidR="00B456BD" w:rsidRPr="00487962">
        <w:rPr>
          <w:rFonts w:ascii="Comic Sans MS" w:hAnsi="Comic Sans MS"/>
        </w:rPr>
        <w:t xml:space="preserve"> </w:t>
      </w:r>
      <w:r w:rsidR="00AC4619" w:rsidRPr="00487962">
        <w:rPr>
          <w:rFonts w:ascii="Comic Sans MS" w:hAnsi="Comic Sans MS"/>
        </w:rPr>
        <w:t>denilen ve</w:t>
      </w:r>
      <w:r w:rsidR="00531186" w:rsidRPr="00487962">
        <w:rPr>
          <w:rFonts w:ascii="Comic Sans MS" w:hAnsi="Comic Sans MS"/>
        </w:rPr>
        <w:t xml:space="preserve"> hayatı yaşanılır kılan bir </w:t>
      </w:r>
      <w:r w:rsidRPr="00487962">
        <w:rPr>
          <w:rFonts w:ascii="Comic Sans MS" w:hAnsi="Comic Sans MS"/>
        </w:rPr>
        <w:t xml:space="preserve">özellik kazanma yolunda önemli bir adım </w:t>
      </w:r>
      <w:proofErr w:type="gramStart"/>
      <w:r w:rsidRPr="00487962">
        <w:rPr>
          <w:rFonts w:ascii="Comic Sans MS" w:hAnsi="Comic Sans MS"/>
        </w:rPr>
        <w:t>atar</w:t>
      </w:r>
      <w:r w:rsidR="00A54C7D" w:rsidRPr="00487962">
        <w:rPr>
          <w:rFonts w:ascii="Comic Sans MS" w:hAnsi="Comic Sans MS"/>
        </w:rPr>
        <w:t xml:space="preserve">  ve</w:t>
      </w:r>
      <w:proofErr w:type="gramEnd"/>
      <w:r w:rsidR="00A54C7D" w:rsidRPr="00487962">
        <w:rPr>
          <w:rFonts w:ascii="Comic Sans MS" w:hAnsi="Comic Sans MS"/>
        </w:rPr>
        <w:t xml:space="preserve"> kendi ka</w:t>
      </w:r>
      <w:r w:rsidR="00B456BD" w:rsidRPr="00487962">
        <w:rPr>
          <w:rFonts w:ascii="Comic Sans MS" w:hAnsi="Comic Sans MS"/>
        </w:rPr>
        <w:t>rarlarını kendi vermeyi öğrenir.</w:t>
      </w:r>
    </w:p>
    <w:p w:rsidR="006D3663" w:rsidRPr="006D3663" w:rsidRDefault="006D3663" w:rsidP="006D3663">
      <w:pPr>
        <w:ind w:left="360"/>
        <w:jc w:val="both"/>
        <w:rPr>
          <w:rFonts w:ascii="Comic Sans MS" w:hAnsi="Comic Sans MS"/>
          <w:b/>
        </w:rPr>
      </w:pPr>
      <w:r>
        <w:rPr>
          <w:rFonts w:ascii="Comic Sans MS" w:hAnsi="Comic Sans MS"/>
          <w:b/>
        </w:rPr>
        <w:t>Ç</w:t>
      </w:r>
      <w:r w:rsidRPr="00757221">
        <w:rPr>
          <w:rFonts w:ascii="Comic Sans MS" w:hAnsi="Comic Sans MS"/>
          <w:b/>
        </w:rPr>
        <w:t>ocuğunuza gelişimine uygun görevler vererek so</w:t>
      </w:r>
      <w:r>
        <w:rPr>
          <w:rFonts w:ascii="Comic Sans MS" w:hAnsi="Comic Sans MS"/>
          <w:b/>
        </w:rPr>
        <w:t xml:space="preserve">rumluluk duygusunu geliştirmeye </w:t>
      </w:r>
      <w:r w:rsidRPr="00757221">
        <w:rPr>
          <w:rFonts w:ascii="Comic Sans MS" w:hAnsi="Comic Sans MS"/>
          <w:b/>
        </w:rPr>
        <w:t>çalışın.</w:t>
      </w:r>
    </w:p>
    <w:p w:rsidR="00E12880" w:rsidRPr="00757221" w:rsidRDefault="009006BD" w:rsidP="00E7153C">
      <w:pPr>
        <w:ind w:left="360"/>
        <w:jc w:val="both"/>
        <w:rPr>
          <w:rFonts w:ascii="Comic Sans MS" w:hAnsi="Comic Sans MS"/>
          <w:b/>
        </w:rPr>
      </w:pPr>
      <w:r w:rsidRPr="00487962">
        <w:rPr>
          <w:rFonts w:ascii="Comic Sans MS" w:hAnsi="Comic Sans MS"/>
          <w:noProof/>
          <w:lang w:eastAsia="tr-TR"/>
        </w:rPr>
        <mc:AlternateContent>
          <mc:Choice Requires="wps">
            <w:drawing>
              <wp:anchor distT="45720" distB="45720" distL="114300" distR="114300" simplePos="0" relativeHeight="251659264" behindDoc="0" locked="0" layoutInCell="1" allowOverlap="1" wp14:anchorId="4C1809E7" wp14:editId="5140D08A">
                <wp:simplePos x="0" y="0"/>
                <wp:positionH relativeFrom="margin">
                  <wp:align>left</wp:align>
                </wp:positionH>
                <wp:positionV relativeFrom="paragraph">
                  <wp:posOffset>164465</wp:posOffset>
                </wp:positionV>
                <wp:extent cx="5743575" cy="97155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71550"/>
                        </a:xfrm>
                        <a:prstGeom prst="rect">
                          <a:avLst/>
                        </a:prstGeom>
                        <a:solidFill>
                          <a:srgbClr val="FFFFFF"/>
                        </a:solidFill>
                        <a:ln w="9525">
                          <a:solidFill>
                            <a:srgbClr val="000000"/>
                          </a:solidFill>
                          <a:miter lim="800000"/>
                          <a:headEnd/>
                          <a:tailEnd/>
                        </a:ln>
                      </wps:spPr>
                      <wps:txbx>
                        <w:txbxContent>
                          <w:p w:rsidR="00757221" w:rsidRPr="009006BD" w:rsidRDefault="00757221" w:rsidP="00757221">
                            <w:pPr>
                              <w:shd w:val="clear" w:color="auto" w:fill="92CDDC" w:themeFill="accent5" w:themeFillTint="99"/>
                              <w:ind w:firstLine="708"/>
                              <w:jc w:val="both"/>
                              <w:rPr>
                                <w:rFonts w:ascii="Comic Sans MS" w:hAnsi="Comic Sans MS"/>
                                <w:b/>
                                <w:sz w:val="20"/>
                                <w:szCs w:val="20"/>
                              </w:rPr>
                            </w:pPr>
                            <w:r w:rsidRPr="009006BD">
                              <w:rPr>
                                <w:rFonts w:ascii="Comic Sans MS" w:hAnsi="Comic Sans MS"/>
                                <w:b/>
                                <w:bCs/>
                                <w:sz w:val="20"/>
                                <w:szCs w:val="20"/>
                              </w:rPr>
                              <w:t>AİLE ÜYELERİ</w:t>
                            </w:r>
                            <w:r w:rsidRPr="009006BD">
                              <w:rPr>
                                <w:rFonts w:ascii="Comic Sans MS" w:hAnsi="Comic Sans MS"/>
                                <w:sz w:val="20"/>
                                <w:szCs w:val="20"/>
                              </w:rPr>
                              <w:t xml:space="preserve"> (ANNE, BABA, BÜYÜKANNE, DEDE VB.) ÇOCUĞA YAKLAŞIMLARINDA </w:t>
                            </w:r>
                            <w:r w:rsidRPr="009006BD">
                              <w:rPr>
                                <w:rFonts w:ascii="Comic Sans MS" w:hAnsi="Comic Sans MS"/>
                                <w:b/>
                                <w:bCs/>
                                <w:sz w:val="20"/>
                                <w:szCs w:val="20"/>
                              </w:rPr>
                              <w:t>TUTARLI</w:t>
                            </w:r>
                            <w:r w:rsidRPr="009006BD">
                              <w:rPr>
                                <w:rFonts w:ascii="Comic Sans MS" w:hAnsi="Comic Sans MS"/>
                                <w:sz w:val="20"/>
                                <w:szCs w:val="20"/>
                              </w:rPr>
                              <w:t xml:space="preserve"> OLMALIDIRLAR. BİRİ FARKLI, DİĞERİ FARKLI DAVRANMAMALI, </w:t>
                            </w:r>
                            <w:r w:rsidRPr="009006BD">
                              <w:rPr>
                                <w:rFonts w:ascii="Comic Sans MS" w:hAnsi="Comic Sans MS"/>
                                <w:b/>
                                <w:bCs/>
                                <w:sz w:val="20"/>
                                <w:szCs w:val="20"/>
                              </w:rPr>
                              <w:t>ÇOCUĞU BİRBİRİNE KARŞI KORUMAMALIDIRLAR</w:t>
                            </w:r>
                            <w:r w:rsidRPr="009006BD">
                              <w:rPr>
                                <w:rFonts w:ascii="Comic Sans MS" w:hAnsi="Comic Sans MS"/>
                                <w:sz w:val="20"/>
                                <w:szCs w:val="20"/>
                              </w:rPr>
                              <w:t>. BU ÇOCUKTA OLUMSUZ DAVRANIŞLARA NEDEN OLUR VE ÇOCUK DOĞRUYU- YANLIŞI ÖĞRENEMEZ.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0;margin-top:12.95pt;width:452.25pt;height:7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">
                <v:textbox>
                  <w:txbxContent>
                    <w:p w:rsidR="00757221" w:rsidRPr="009006BD" w:rsidRDefault="00757221" w:rsidP="00757221">
                      <w:pPr>
                        <w:shd w:val="clear" w:color="auto" w:fill="92CDDC" w:themeFill="accent5" w:themeFillTint="99"/>
                        <w:ind w:firstLine="708"/>
                        <w:jc w:val="both"/>
                        <w:rPr>
                          <w:rFonts w:ascii="Comic Sans MS" w:hAnsi="Comic Sans MS"/>
                          <w:b/>
                          <w:sz w:val="20"/>
                          <w:szCs w:val="20"/>
                        </w:rPr>
                      </w:pPr>
                      <w:r w:rsidRPr="009006BD">
                        <w:rPr>
                          <w:rFonts w:ascii="Comic Sans MS" w:hAnsi="Comic Sans MS"/>
                          <w:b/>
                          <w:bCs/>
                          <w:sz w:val="20"/>
                          <w:szCs w:val="20"/>
                        </w:rPr>
                        <w:t>AİLE ÜYELERİ</w:t>
                      </w:r>
                      <w:r w:rsidRPr="009006BD">
                        <w:rPr>
                          <w:rFonts w:ascii="Comic Sans MS" w:hAnsi="Comic Sans MS"/>
                          <w:sz w:val="20"/>
                          <w:szCs w:val="20"/>
                        </w:rPr>
                        <w:t xml:space="preserve"> (ANNE, BABA, BÜYÜKANNE, DEDE VB.) ÇOCUĞA YAKLAŞIMLARINDA </w:t>
                      </w:r>
                      <w:r w:rsidRPr="009006BD">
                        <w:rPr>
                          <w:rFonts w:ascii="Comic Sans MS" w:hAnsi="Comic Sans MS"/>
                          <w:b/>
                          <w:bCs/>
                          <w:sz w:val="20"/>
                          <w:szCs w:val="20"/>
                        </w:rPr>
                        <w:t>TUTARLI</w:t>
                      </w:r>
                      <w:r w:rsidRPr="009006BD">
                        <w:rPr>
                          <w:rFonts w:ascii="Comic Sans MS" w:hAnsi="Comic Sans MS"/>
                          <w:sz w:val="20"/>
                          <w:szCs w:val="20"/>
                        </w:rPr>
                        <w:t xml:space="preserve"> OLMALIDIRLAR. BİRİ FARKLI, DİĞERİ FARKLI DAVRANMAMALI, </w:t>
                      </w:r>
                      <w:r w:rsidRPr="009006BD">
                        <w:rPr>
                          <w:rFonts w:ascii="Comic Sans MS" w:hAnsi="Comic Sans MS"/>
                          <w:b/>
                          <w:bCs/>
                          <w:sz w:val="20"/>
                          <w:szCs w:val="20"/>
                        </w:rPr>
                        <w:t>ÇOCUĞU BİRBİRİNE KARŞI KORUMAMALIDIRLAR</w:t>
                      </w:r>
                      <w:r w:rsidRPr="009006BD">
                        <w:rPr>
                          <w:rFonts w:ascii="Comic Sans MS" w:hAnsi="Comic Sans MS"/>
                          <w:sz w:val="20"/>
                          <w:szCs w:val="20"/>
                        </w:rPr>
                        <w:t>. BU ÇOCUKTA OLUMSUZ DAVRANIŞLARA NEDEN OLUR VE ÇOCUK DOĞRUYU- YANLIŞI ÖĞRENEMEZ.</w:t>
                      </w:r>
                    </w:p>
                  </w:txbxContent>
                </v:textbox>
                <w10:wrap type="square" anchorx="margin"/>
              </v:shape>
            </w:pict>
          </mc:Fallback>
        </mc:AlternateContent>
      </w:r>
    </w:p>
    <w:p w:rsidR="009006BD" w:rsidRDefault="009006BD" w:rsidP="009006BD">
      <w:pPr>
        <w:ind w:firstLine="360"/>
        <w:jc w:val="both"/>
        <w:rPr>
          <w:rFonts w:ascii="Comic Sans MS" w:hAnsi="Comic Sans MS"/>
        </w:rPr>
      </w:pPr>
    </w:p>
    <w:p w:rsidR="00757221" w:rsidRPr="00757221" w:rsidRDefault="00B456BD" w:rsidP="009006BD">
      <w:pPr>
        <w:ind w:firstLine="360"/>
        <w:jc w:val="both"/>
        <w:rPr>
          <w:rFonts w:ascii="Comic Sans MS" w:hAnsi="Comic Sans MS"/>
        </w:rPr>
      </w:pPr>
      <w:r w:rsidRPr="00487962">
        <w:rPr>
          <w:rFonts w:ascii="Comic Sans MS" w:hAnsi="Comic Sans MS"/>
        </w:rPr>
        <w:t>Zor ve şiddet kullanılarak davranışı yönlendirmeye çalışan anne-babalar;  Çocuğun kendilerine karşı korku içinde olmasına, çocuğun öfkeli ve saldırgan olmasına, kendi problemlerini şiddet yoluyla çözümlemeye çalışmasına sebep olur. </w:t>
      </w:r>
      <w:r w:rsidRPr="00487962">
        <w:rPr>
          <w:rFonts w:ascii="Comic Sans MS" w:hAnsi="Comic Sans MS"/>
          <w:b/>
        </w:rPr>
        <w:t>ÇOCUĞUNUZA ASLA ŞİDDET UYGULAMAYIN!</w:t>
      </w:r>
      <w:r w:rsidR="002B3366" w:rsidRPr="00487962">
        <w:rPr>
          <w:rFonts w:ascii="Comic Sans MS" w:hAnsi="Comic Sans MS"/>
          <w:b/>
        </w:rPr>
        <w:t xml:space="preserve"> </w:t>
      </w:r>
      <w:r w:rsidR="002B3366" w:rsidRPr="00487962">
        <w:rPr>
          <w:rFonts w:ascii="Comic Sans MS" w:hAnsi="Comic Sans MS"/>
        </w:rPr>
        <w:t>Çocuklarınızı yaptıkları herhangi bir hatadan dolayı</w:t>
      </w:r>
      <w:r w:rsidR="00487962">
        <w:rPr>
          <w:rFonts w:ascii="Comic Sans MS" w:hAnsi="Comic Sans MS"/>
        </w:rPr>
        <w:t xml:space="preserve"> </w:t>
      </w:r>
      <w:r w:rsidR="002B3366" w:rsidRPr="00487962">
        <w:rPr>
          <w:rFonts w:ascii="Comic Sans MS" w:hAnsi="Comic Sans MS"/>
          <w:b/>
          <w:bCs/>
        </w:rPr>
        <w:t>cezalandırmadan önce dinleyin</w:t>
      </w:r>
      <w:r w:rsidR="002B3366" w:rsidRPr="00487962">
        <w:rPr>
          <w:rFonts w:ascii="Comic Sans MS" w:hAnsi="Comic Sans MS"/>
        </w:rPr>
        <w:t xml:space="preserve"> ve yaptığı hatalı davranışın </w:t>
      </w:r>
      <w:r w:rsidR="002B3366" w:rsidRPr="00487962">
        <w:rPr>
          <w:rFonts w:ascii="Comic Sans MS" w:hAnsi="Comic Sans MS"/>
          <w:b/>
          <w:bCs/>
        </w:rPr>
        <w:t>niçin hatalı olduğunu</w:t>
      </w:r>
      <w:r w:rsidR="002B3366" w:rsidRPr="00487962">
        <w:rPr>
          <w:rFonts w:ascii="Comic Sans MS" w:hAnsi="Comic Sans MS"/>
        </w:rPr>
        <w:t xml:space="preserve">, kendisine ve ailesine zararlarını </w:t>
      </w:r>
      <w:r w:rsidR="002B3366" w:rsidRPr="00487962">
        <w:rPr>
          <w:rFonts w:ascii="Comic Sans MS" w:hAnsi="Comic Sans MS"/>
          <w:b/>
          <w:bCs/>
        </w:rPr>
        <w:t>anlatın</w:t>
      </w:r>
      <w:r w:rsidR="002B3366" w:rsidRPr="00487962">
        <w:rPr>
          <w:rFonts w:ascii="Comic Sans MS" w:hAnsi="Comic Sans MS"/>
        </w:rPr>
        <w:t xml:space="preserve"> yoksa çocuğunuz bunu bilemez. </w:t>
      </w:r>
    </w:p>
    <w:p w:rsidR="00E12880" w:rsidRPr="00757221" w:rsidRDefault="002B3366" w:rsidP="00E7153C">
      <w:pPr>
        <w:ind w:firstLine="360"/>
        <w:jc w:val="both"/>
        <w:rPr>
          <w:rFonts w:ascii="Comic Sans MS" w:hAnsi="Comic Sans MS"/>
          <w:b/>
        </w:rPr>
      </w:pPr>
      <w:r w:rsidRPr="00757221">
        <w:rPr>
          <w:rFonts w:ascii="Comic Sans MS" w:hAnsi="Comic Sans MS"/>
        </w:rPr>
        <w:t xml:space="preserve">Çocuğunuza </w:t>
      </w:r>
      <w:r w:rsidRPr="00757221">
        <w:rPr>
          <w:rFonts w:ascii="Comic Sans MS" w:hAnsi="Comic Sans MS"/>
          <w:b/>
          <w:bCs/>
        </w:rPr>
        <w:t>sevginizi sözel olarak ifade edin</w:t>
      </w:r>
      <w:r w:rsidRPr="00757221">
        <w:rPr>
          <w:rFonts w:ascii="Comic Sans MS" w:hAnsi="Comic Sans MS"/>
        </w:rPr>
        <w:t xml:space="preserve">, ona sarılın, göz kontağı kurun, onu öpün. Çocuk kendisinin ailesi tarafından sevildiğini ve değer verildiğini bilmeli ve bunu yaşamalıdır. Çocuklarınıza bir insan olarak, yaptıklarıyla, yaşantılarıyla </w:t>
      </w:r>
      <w:r w:rsidRPr="00757221">
        <w:rPr>
          <w:rFonts w:ascii="Comic Sans MS" w:hAnsi="Comic Sans MS"/>
          <w:b/>
          <w:bCs/>
        </w:rPr>
        <w:t>değerli olduğunu, önemli olduğunu</w:t>
      </w:r>
      <w:r w:rsidRPr="00757221">
        <w:rPr>
          <w:rFonts w:ascii="Comic Sans MS" w:hAnsi="Comic Sans MS"/>
        </w:rPr>
        <w:t xml:space="preserve"> belli edin. </w:t>
      </w:r>
      <w:r w:rsidR="00E12880" w:rsidRPr="00757221">
        <w:rPr>
          <w:rFonts w:ascii="Comic Sans MS" w:hAnsi="Comic Sans MS"/>
        </w:rPr>
        <w:t xml:space="preserve"> Takdir edilen ve övülen çocuklar anne babalarını ve arkadaşlarını takdir etmeyi öğrenirler.</w:t>
      </w:r>
      <w:r w:rsidRPr="00757221">
        <w:rPr>
          <w:rFonts w:ascii="Comic Sans MS" w:hAnsi="Comic Sans MS"/>
        </w:rPr>
        <w:t xml:space="preserve"> </w:t>
      </w:r>
      <w:r w:rsidR="00E12880" w:rsidRPr="00757221">
        <w:rPr>
          <w:rFonts w:ascii="Comic Sans MS" w:hAnsi="Comic Sans MS"/>
        </w:rPr>
        <w:t>Atalarımız “Taç giyen baş akıllanır.“ demişler.</w:t>
      </w:r>
      <w:r w:rsidR="00AC4619" w:rsidRPr="00757221">
        <w:rPr>
          <w:rFonts w:ascii="Comic Sans MS" w:hAnsi="Comic Sans MS"/>
        </w:rPr>
        <w:t xml:space="preserve"> </w:t>
      </w:r>
      <w:r w:rsidR="00E12880" w:rsidRPr="00757221">
        <w:rPr>
          <w:rFonts w:ascii="Comic Sans MS" w:hAnsi="Comic Sans MS"/>
        </w:rPr>
        <w:t xml:space="preserve">Çocuğunuza olumlu sıfatlarla küçük başarıları karşısında </w:t>
      </w:r>
      <w:proofErr w:type="gramStart"/>
      <w:r w:rsidR="00E12880" w:rsidRPr="00757221">
        <w:rPr>
          <w:rFonts w:ascii="Comic Sans MS" w:hAnsi="Comic Sans MS"/>
        </w:rPr>
        <w:t>yaklaşırsanız  en</w:t>
      </w:r>
      <w:proofErr w:type="gramEnd"/>
      <w:r w:rsidR="00E12880" w:rsidRPr="00757221">
        <w:rPr>
          <w:rFonts w:ascii="Comic Sans MS" w:hAnsi="Comic Sans MS"/>
        </w:rPr>
        <w:t xml:space="preserve"> büyük hazine olan kendine güven duygusunu kazandırır</w:t>
      </w:r>
      <w:r w:rsidR="00AC4619" w:rsidRPr="00757221">
        <w:rPr>
          <w:rFonts w:ascii="Comic Sans MS" w:hAnsi="Comic Sans MS"/>
        </w:rPr>
        <w:t>s</w:t>
      </w:r>
      <w:r w:rsidR="00E12880" w:rsidRPr="00757221">
        <w:rPr>
          <w:rFonts w:ascii="Comic Sans MS" w:hAnsi="Comic Sans MS"/>
        </w:rPr>
        <w:t>ınız.</w:t>
      </w:r>
      <w:r w:rsidRPr="00757221">
        <w:rPr>
          <w:rFonts w:ascii="Comic Sans MS" w:hAnsi="Comic Sans MS"/>
          <w:b/>
        </w:rPr>
        <w:t xml:space="preserve"> </w:t>
      </w:r>
      <w:r w:rsidR="00E12880" w:rsidRPr="00757221">
        <w:rPr>
          <w:rFonts w:ascii="Comic Sans MS" w:hAnsi="Comic Sans MS"/>
        </w:rPr>
        <w:t>Dünyaya onun gözünden bakmaya çalışın.</w:t>
      </w:r>
      <w:r w:rsidRPr="00757221">
        <w:rPr>
          <w:rFonts w:ascii="Comic Sans MS" w:hAnsi="Comic Sans MS"/>
        </w:rPr>
        <w:t xml:space="preserve"> </w:t>
      </w:r>
      <w:r w:rsidR="006B354D">
        <w:rPr>
          <w:rFonts w:ascii="Comic Sans MS" w:hAnsi="Comic Sans MS"/>
        </w:rPr>
        <w:t xml:space="preserve">Göreceksiniz daha çok gülecek, </w:t>
      </w:r>
      <w:r w:rsidR="00E12880" w:rsidRPr="00757221">
        <w:rPr>
          <w:rFonts w:ascii="Comic Sans MS" w:hAnsi="Comic Sans MS"/>
        </w:rPr>
        <w:t>daha içinizde geldiği gibi davranacak,</w:t>
      </w:r>
      <w:r w:rsidR="00AC4619" w:rsidRPr="00757221">
        <w:rPr>
          <w:rFonts w:ascii="Comic Sans MS" w:hAnsi="Comic Sans MS"/>
        </w:rPr>
        <w:t xml:space="preserve"> </w:t>
      </w:r>
      <w:r w:rsidR="00E12880" w:rsidRPr="00757221">
        <w:rPr>
          <w:rFonts w:ascii="Comic Sans MS" w:hAnsi="Comic Sans MS"/>
        </w:rPr>
        <w:t>daha meraklı, daha önyargısız,</w:t>
      </w:r>
      <w:r w:rsidRPr="00757221">
        <w:rPr>
          <w:rFonts w:ascii="Comic Sans MS" w:hAnsi="Comic Sans MS"/>
        </w:rPr>
        <w:t xml:space="preserve"> </w:t>
      </w:r>
      <w:r w:rsidR="00E12880" w:rsidRPr="00757221">
        <w:rPr>
          <w:rFonts w:ascii="Comic Sans MS" w:hAnsi="Comic Sans MS"/>
        </w:rPr>
        <w:t>daha</w:t>
      </w:r>
      <w:r w:rsidR="00B456BD" w:rsidRPr="00757221">
        <w:rPr>
          <w:rFonts w:ascii="Comic Sans MS" w:hAnsi="Comic Sans MS"/>
        </w:rPr>
        <w:t xml:space="preserve"> kararlı olacaksınız.</w:t>
      </w:r>
    </w:p>
    <w:p w:rsidR="002B3366" w:rsidRPr="00757221" w:rsidRDefault="00E12880" w:rsidP="00E7153C">
      <w:pPr>
        <w:spacing w:line="240" w:lineRule="auto"/>
        <w:jc w:val="both"/>
        <w:rPr>
          <w:rFonts w:ascii="Comic Sans MS" w:hAnsi="Comic Sans MS"/>
        </w:rPr>
      </w:pPr>
      <w:r w:rsidRPr="00757221">
        <w:rPr>
          <w:rFonts w:ascii="Comic Sans MS" w:hAnsi="Comic Sans MS"/>
        </w:rPr>
        <w:t xml:space="preserve">          Eğer bir gün yolunuzu kaybederseniz bir çocuğun gözlerinin içine bakın. Çünkü bir çocuğun bir yetişkine her zaman öğretebileceği üç şey</w:t>
      </w:r>
      <w:r w:rsidR="00A17CED" w:rsidRPr="00757221">
        <w:rPr>
          <w:rFonts w:ascii="Comic Sans MS" w:hAnsi="Comic Sans MS"/>
        </w:rPr>
        <w:t xml:space="preserve"> </w:t>
      </w:r>
      <w:proofErr w:type="gramStart"/>
      <w:r w:rsidR="00A17CED" w:rsidRPr="00757221">
        <w:rPr>
          <w:rFonts w:ascii="Comic Sans MS" w:hAnsi="Comic Sans MS"/>
        </w:rPr>
        <w:t xml:space="preserve">vardır </w:t>
      </w:r>
      <w:r w:rsidRPr="00757221">
        <w:rPr>
          <w:rFonts w:ascii="Comic Sans MS" w:hAnsi="Comic Sans MS"/>
        </w:rPr>
        <w:t>; nedensiz</w:t>
      </w:r>
      <w:proofErr w:type="gramEnd"/>
      <w:r w:rsidRPr="00757221">
        <w:rPr>
          <w:rFonts w:ascii="Comic Sans MS" w:hAnsi="Comic Sans MS"/>
        </w:rPr>
        <w:t xml:space="preserve"> yere mutlu olmak, her zaman meşgul olabileceği bir şey bulmak ve istediği şeyi var gücüyle dayatmak.</w:t>
      </w:r>
      <w:r w:rsidR="00AC4619" w:rsidRPr="00757221">
        <w:rPr>
          <w:rFonts w:ascii="Comic Sans MS" w:hAnsi="Comic Sans MS"/>
        </w:rPr>
        <w:t xml:space="preserve"> </w:t>
      </w:r>
      <w:r w:rsidR="002B3366" w:rsidRPr="00757221">
        <w:rPr>
          <w:rFonts w:ascii="Comic Sans MS" w:hAnsi="Comic Sans MS"/>
          <w:i/>
        </w:rPr>
        <w:t xml:space="preserve">Şunu hiçbir zaman </w:t>
      </w:r>
      <w:proofErr w:type="spellStart"/>
      <w:r w:rsidR="002B3366" w:rsidRPr="00757221">
        <w:rPr>
          <w:rFonts w:ascii="Comic Sans MS" w:hAnsi="Comic Sans MS"/>
          <w:i/>
        </w:rPr>
        <w:t>unutmayını</w:t>
      </w:r>
      <w:proofErr w:type="spellEnd"/>
      <w:r w:rsidR="002B3366" w:rsidRPr="00757221">
        <w:rPr>
          <w:rFonts w:ascii="Comic Sans MS" w:hAnsi="Comic Sans MS"/>
          <w:i/>
        </w:rPr>
        <w:t>; çocuğunuz sizden farklı bir insandır. Onun farklı duygu, düşünce, yetenek, ilgi ve ihtiyaçları vardır. O sürekli değişme ve gelişme içindedir. Buna bağlı olarak da farklı ihtiyaçları vardır. Bizler gibi düşünemez ve davranamaz.</w:t>
      </w:r>
      <w:r w:rsidR="002B3366" w:rsidRPr="00757221">
        <w:rPr>
          <w:rFonts w:ascii="Comic Sans MS" w:hAnsi="Comic Sans MS"/>
        </w:rPr>
        <w:t xml:space="preserve"> </w:t>
      </w:r>
    </w:p>
    <w:p w:rsidR="00E12880" w:rsidRPr="00757221" w:rsidRDefault="00E12880" w:rsidP="00E7153C">
      <w:pPr>
        <w:spacing w:line="240" w:lineRule="auto"/>
        <w:jc w:val="both"/>
        <w:rPr>
          <w:rFonts w:ascii="Comic Sans MS" w:hAnsi="Comic Sans MS"/>
        </w:rPr>
      </w:pPr>
      <w:r w:rsidRPr="00757221">
        <w:rPr>
          <w:rFonts w:ascii="Comic Sans MS" w:hAnsi="Comic Sans MS"/>
        </w:rPr>
        <w:t xml:space="preserve">          Hoşça kalın, SEVGİ </w:t>
      </w:r>
      <w:proofErr w:type="spellStart"/>
      <w:r w:rsidRPr="00757221">
        <w:rPr>
          <w:rFonts w:ascii="Comic Sans MS" w:hAnsi="Comic Sans MS"/>
        </w:rPr>
        <w:t>yle</w:t>
      </w:r>
      <w:proofErr w:type="spellEnd"/>
      <w:r w:rsidRPr="00757221">
        <w:rPr>
          <w:rFonts w:ascii="Comic Sans MS" w:hAnsi="Comic Sans MS"/>
        </w:rPr>
        <w:t xml:space="preserve"> kalın</w:t>
      </w:r>
      <w:proofErr w:type="gramStart"/>
      <w:r w:rsidRPr="00757221">
        <w:rPr>
          <w:rFonts w:ascii="Comic Sans MS" w:hAnsi="Comic Sans MS"/>
        </w:rPr>
        <w:t>….</w:t>
      </w:r>
      <w:proofErr w:type="gramEnd"/>
    </w:p>
    <w:p w:rsidR="00531186" w:rsidRPr="00487962" w:rsidRDefault="00E12880" w:rsidP="00E7153C">
      <w:pPr>
        <w:spacing w:line="240" w:lineRule="auto"/>
        <w:jc w:val="both"/>
        <w:rPr>
          <w:rFonts w:ascii="Comic Sans MS" w:hAnsi="Comic Sans MS"/>
          <w:b/>
        </w:rPr>
      </w:pPr>
      <w:r w:rsidRPr="00487962">
        <w:rPr>
          <w:rFonts w:ascii="Comic Sans MS" w:hAnsi="Comic Sans MS"/>
        </w:rPr>
        <w:t xml:space="preserve">                                </w:t>
      </w:r>
      <w:r w:rsidR="00531186" w:rsidRPr="00487962">
        <w:rPr>
          <w:rFonts w:ascii="Comic Sans MS" w:hAnsi="Comic Sans MS"/>
        </w:rPr>
        <w:t xml:space="preserve">                       </w:t>
      </w:r>
      <w:r w:rsidR="00487962">
        <w:rPr>
          <w:rFonts w:ascii="Comic Sans MS" w:hAnsi="Comic Sans MS"/>
        </w:rPr>
        <w:t xml:space="preserve">    </w:t>
      </w:r>
      <w:r w:rsidR="0039650F" w:rsidRPr="00487962">
        <w:rPr>
          <w:rFonts w:ascii="Comic Sans MS" w:hAnsi="Comic Sans MS"/>
        </w:rPr>
        <w:t xml:space="preserve">   </w:t>
      </w:r>
      <w:r w:rsidR="002B3366" w:rsidRPr="00487962">
        <w:rPr>
          <w:rFonts w:ascii="Comic Sans MS" w:hAnsi="Comic Sans MS"/>
          <w:b/>
        </w:rPr>
        <w:t>ÇOCUK SEVENLER DERNEĞİ İLKOKULU</w:t>
      </w:r>
    </w:p>
    <w:p w:rsidR="00487962" w:rsidRPr="00757221" w:rsidRDefault="00531186" w:rsidP="00E7153C">
      <w:pPr>
        <w:spacing w:line="240" w:lineRule="auto"/>
        <w:rPr>
          <w:rFonts w:ascii="Comic Sans MS" w:hAnsi="Comic Sans MS" w:cs="Arial"/>
        </w:rPr>
      </w:pPr>
      <w:r w:rsidRPr="00757221">
        <w:rPr>
          <w:rFonts w:ascii="Comic Sans MS" w:hAnsi="Comic Sans MS"/>
          <w:b/>
          <w:u w:val="single"/>
        </w:rPr>
        <w:t xml:space="preserve">Velilerimize </w:t>
      </w:r>
      <w:r w:rsidR="0039650F" w:rsidRPr="00757221">
        <w:rPr>
          <w:rFonts w:ascii="Comic Sans MS" w:hAnsi="Comic Sans MS"/>
          <w:b/>
          <w:u w:val="single"/>
        </w:rPr>
        <w:t>kitap önerisi:</w:t>
      </w:r>
      <w:r w:rsidR="0039650F" w:rsidRPr="00757221">
        <w:rPr>
          <w:rFonts w:ascii="Comic Sans MS" w:hAnsi="Comic Sans MS"/>
        </w:rPr>
        <w:t xml:space="preserve"> “</w:t>
      </w:r>
      <w:r w:rsidR="0086540A" w:rsidRPr="00757221">
        <w:rPr>
          <w:rFonts w:ascii="Comic Sans MS" w:hAnsi="Comic Sans MS" w:cs="Arial"/>
        </w:rPr>
        <w:t>Gerçekten Beni Duyuyor M</w:t>
      </w:r>
      <w:r w:rsidR="0039650F" w:rsidRPr="00757221">
        <w:rPr>
          <w:rFonts w:ascii="Comic Sans MS" w:hAnsi="Comic Sans MS" w:cs="Arial"/>
        </w:rPr>
        <w:t>usun?”</w:t>
      </w:r>
      <w:r w:rsidR="00757221" w:rsidRPr="00757221">
        <w:rPr>
          <w:rFonts w:ascii="Comic Sans MS" w:hAnsi="Comic Sans MS" w:cs="Arial"/>
        </w:rPr>
        <w:t xml:space="preserve"> </w:t>
      </w:r>
      <w:r w:rsidR="00757221">
        <w:rPr>
          <w:rFonts w:ascii="Comic Sans MS" w:hAnsi="Comic Sans MS" w:cs="Arial"/>
        </w:rPr>
        <w:t xml:space="preserve">                                   </w:t>
      </w:r>
      <w:r w:rsidR="00E7153C">
        <w:rPr>
          <w:rFonts w:ascii="Comic Sans MS" w:hAnsi="Comic Sans MS" w:cs="Arial"/>
        </w:rPr>
        <w:t xml:space="preserve">    </w:t>
      </w:r>
      <w:r w:rsidR="00757221" w:rsidRPr="00757221">
        <w:rPr>
          <w:rFonts w:ascii="Comic Sans MS" w:hAnsi="Comic Sans MS" w:cs="Arial"/>
          <w:b/>
          <w:u w:val="single"/>
        </w:rPr>
        <w:t>Yazar:</w:t>
      </w:r>
      <w:r w:rsidR="0039650F" w:rsidRPr="00757221">
        <w:rPr>
          <w:rFonts w:ascii="Comic Sans MS" w:hAnsi="Comic Sans MS" w:cs="Arial"/>
          <w:b/>
          <w:u w:val="single"/>
        </w:rPr>
        <w:t xml:space="preserve"> </w:t>
      </w:r>
      <w:r w:rsidR="00757221" w:rsidRPr="00757221">
        <w:rPr>
          <w:rStyle w:val="st1"/>
          <w:rFonts w:ascii="Comic Sans MS" w:hAnsi="Comic Sans MS" w:cs="Arial"/>
        </w:rPr>
        <w:t xml:space="preserve">Uzm. Danışman Psikolog </w:t>
      </w:r>
      <w:r w:rsidR="00757221" w:rsidRPr="00757221">
        <w:rPr>
          <w:rStyle w:val="Vurgu"/>
          <w:rFonts w:ascii="Comic Sans MS" w:hAnsi="Comic Sans MS" w:cs="Arial"/>
          <w:b w:val="0"/>
        </w:rPr>
        <w:t xml:space="preserve">Leyla </w:t>
      </w:r>
      <w:proofErr w:type="spellStart"/>
      <w:r w:rsidR="00757221" w:rsidRPr="00757221">
        <w:rPr>
          <w:rStyle w:val="Vurgu"/>
          <w:rFonts w:ascii="Comic Sans MS" w:hAnsi="Comic Sans MS" w:cs="Arial"/>
          <w:b w:val="0"/>
        </w:rPr>
        <w:t>Navaro</w:t>
      </w:r>
      <w:proofErr w:type="spellEnd"/>
    </w:p>
    <w:p w:rsidR="00531186" w:rsidRPr="00487962" w:rsidRDefault="00487962" w:rsidP="00487962">
      <w:pPr>
        <w:spacing w:line="240" w:lineRule="auto"/>
        <w:jc w:val="center"/>
        <w:rPr>
          <w:rFonts w:ascii="Comic Sans MS" w:hAnsi="Comic Sans MS" w:cs="Arial"/>
          <w:sz w:val="24"/>
          <w:szCs w:val="24"/>
        </w:rPr>
      </w:pPr>
      <w:bookmarkStart w:id="0" w:name="_GoBack"/>
      <w:r>
        <w:rPr>
          <w:noProof/>
          <w:color w:val="0000FF"/>
          <w:lang w:eastAsia="tr-TR"/>
        </w:rPr>
        <w:drawing>
          <wp:inline distT="0" distB="0" distL="0" distR="0">
            <wp:extent cx="4914900" cy="2762250"/>
            <wp:effectExtent l="0" t="0" r="0" b="0"/>
            <wp:docPr id="5" name="Resim 5" descr="http://www.mynet.com/trend/cevaplar/QuestionImages/726629/44fa521f-d557-4d47-9f7a-194b82e3bdc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ynet.com/trend/cevaplar/QuestionImages/726629/44fa521f-d557-4d47-9f7a-194b82e3bdc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2762250"/>
                    </a:xfrm>
                    <a:prstGeom prst="rect">
                      <a:avLst/>
                    </a:prstGeom>
                    <a:noFill/>
                    <a:ln>
                      <a:noFill/>
                    </a:ln>
                  </pic:spPr>
                </pic:pic>
              </a:graphicData>
            </a:graphic>
          </wp:inline>
        </w:drawing>
      </w:r>
      <w:bookmarkEnd w:id="0"/>
    </w:p>
    <w:sectPr w:rsidR="00531186" w:rsidRPr="00487962" w:rsidSect="00487962">
      <w:pgSz w:w="11906" w:h="16838"/>
      <w:pgMar w:top="851" w:right="1417" w:bottom="426" w:left="1417"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9125"/>
      </v:shape>
    </w:pict>
  </w:numPicBullet>
  <w:abstractNum w:abstractNumId="0">
    <w:nsid w:val="33F16F79"/>
    <w:multiLevelType w:val="hybridMultilevel"/>
    <w:tmpl w:val="70865912"/>
    <w:lvl w:ilvl="0" w:tplc="9C6C800C">
      <w:start w:val="1"/>
      <w:numFmt w:val="bullet"/>
      <w:lvlText w:val="•"/>
      <w:lvlJc w:val="left"/>
      <w:pPr>
        <w:tabs>
          <w:tab w:val="num" w:pos="720"/>
        </w:tabs>
        <w:ind w:left="720" w:hanging="360"/>
      </w:pPr>
      <w:rPr>
        <w:rFonts w:ascii="Times New Roman" w:hAnsi="Times New Roman" w:hint="default"/>
      </w:rPr>
    </w:lvl>
    <w:lvl w:ilvl="1" w:tplc="CD085D30" w:tentative="1">
      <w:start w:val="1"/>
      <w:numFmt w:val="bullet"/>
      <w:lvlText w:val="•"/>
      <w:lvlJc w:val="left"/>
      <w:pPr>
        <w:tabs>
          <w:tab w:val="num" w:pos="1440"/>
        </w:tabs>
        <w:ind w:left="1440" w:hanging="360"/>
      </w:pPr>
      <w:rPr>
        <w:rFonts w:ascii="Times New Roman" w:hAnsi="Times New Roman" w:hint="default"/>
      </w:rPr>
    </w:lvl>
    <w:lvl w:ilvl="2" w:tplc="5DEA75AC" w:tentative="1">
      <w:start w:val="1"/>
      <w:numFmt w:val="bullet"/>
      <w:lvlText w:val="•"/>
      <w:lvlJc w:val="left"/>
      <w:pPr>
        <w:tabs>
          <w:tab w:val="num" w:pos="2160"/>
        </w:tabs>
        <w:ind w:left="2160" w:hanging="360"/>
      </w:pPr>
      <w:rPr>
        <w:rFonts w:ascii="Times New Roman" w:hAnsi="Times New Roman" w:hint="default"/>
      </w:rPr>
    </w:lvl>
    <w:lvl w:ilvl="3" w:tplc="C080916A" w:tentative="1">
      <w:start w:val="1"/>
      <w:numFmt w:val="bullet"/>
      <w:lvlText w:val="•"/>
      <w:lvlJc w:val="left"/>
      <w:pPr>
        <w:tabs>
          <w:tab w:val="num" w:pos="2880"/>
        </w:tabs>
        <w:ind w:left="2880" w:hanging="360"/>
      </w:pPr>
      <w:rPr>
        <w:rFonts w:ascii="Times New Roman" w:hAnsi="Times New Roman" w:hint="default"/>
      </w:rPr>
    </w:lvl>
    <w:lvl w:ilvl="4" w:tplc="09E61268" w:tentative="1">
      <w:start w:val="1"/>
      <w:numFmt w:val="bullet"/>
      <w:lvlText w:val="•"/>
      <w:lvlJc w:val="left"/>
      <w:pPr>
        <w:tabs>
          <w:tab w:val="num" w:pos="3600"/>
        </w:tabs>
        <w:ind w:left="3600" w:hanging="360"/>
      </w:pPr>
      <w:rPr>
        <w:rFonts w:ascii="Times New Roman" w:hAnsi="Times New Roman" w:hint="default"/>
      </w:rPr>
    </w:lvl>
    <w:lvl w:ilvl="5" w:tplc="83CCA31A" w:tentative="1">
      <w:start w:val="1"/>
      <w:numFmt w:val="bullet"/>
      <w:lvlText w:val="•"/>
      <w:lvlJc w:val="left"/>
      <w:pPr>
        <w:tabs>
          <w:tab w:val="num" w:pos="4320"/>
        </w:tabs>
        <w:ind w:left="4320" w:hanging="360"/>
      </w:pPr>
      <w:rPr>
        <w:rFonts w:ascii="Times New Roman" w:hAnsi="Times New Roman" w:hint="default"/>
      </w:rPr>
    </w:lvl>
    <w:lvl w:ilvl="6" w:tplc="8EDAB908" w:tentative="1">
      <w:start w:val="1"/>
      <w:numFmt w:val="bullet"/>
      <w:lvlText w:val="•"/>
      <w:lvlJc w:val="left"/>
      <w:pPr>
        <w:tabs>
          <w:tab w:val="num" w:pos="5040"/>
        </w:tabs>
        <w:ind w:left="5040" w:hanging="360"/>
      </w:pPr>
      <w:rPr>
        <w:rFonts w:ascii="Times New Roman" w:hAnsi="Times New Roman" w:hint="default"/>
      </w:rPr>
    </w:lvl>
    <w:lvl w:ilvl="7" w:tplc="01D6ABF0" w:tentative="1">
      <w:start w:val="1"/>
      <w:numFmt w:val="bullet"/>
      <w:lvlText w:val="•"/>
      <w:lvlJc w:val="left"/>
      <w:pPr>
        <w:tabs>
          <w:tab w:val="num" w:pos="5760"/>
        </w:tabs>
        <w:ind w:left="5760" w:hanging="360"/>
      </w:pPr>
      <w:rPr>
        <w:rFonts w:ascii="Times New Roman" w:hAnsi="Times New Roman" w:hint="default"/>
      </w:rPr>
    </w:lvl>
    <w:lvl w:ilvl="8" w:tplc="C3F66E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63A61CDF"/>
    <w:multiLevelType w:val="hybridMultilevel"/>
    <w:tmpl w:val="16E0042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80"/>
    <w:rsid w:val="00046DD0"/>
    <w:rsid w:val="000B5D8A"/>
    <w:rsid w:val="001A1876"/>
    <w:rsid w:val="001D201B"/>
    <w:rsid w:val="00214063"/>
    <w:rsid w:val="002314FC"/>
    <w:rsid w:val="002B09C9"/>
    <w:rsid w:val="002B3366"/>
    <w:rsid w:val="002E3BAD"/>
    <w:rsid w:val="003078C0"/>
    <w:rsid w:val="00317B7E"/>
    <w:rsid w:val="00362565"/>
    <w:rsid w:val="0039650F"/>
    <w:rsid w:val="0047680F"/>
    <w:rsid w:val="00487962"/>
    <w:rsid w:val="004C33A3"/>
    <w:rsid w:val="004C48A4"/>
    <w:rsid w:val="00531186"/>
    <w:rsid w:val="005A4C6F"/>
    <w:rsid w:val="005C7ECF"/>
    <w:rsid w:val="006B354D"/>
    <w:rsid w:val="006D3663"/>
    <w:rsid w:val="0074020C"/>
    <w:rsid w:val="00757221"/>
    <w:rsid w:val="00797757"/>
    <w:rsid w:val="007F65BB"/>
    <w:rsid w:val="00861131"/>
    <w:rsid w:val="0086540A"/>
    <w:rsid w:val="008F3499"/>
    <w:rsid w:val="009006BD"/>
    <w:rsid w:val="0091604E"/>
    <w:rsid w:val="00947D0F"/>
    <w:rsid w:val="00967729"/>
    <w:rsid w:val="00995B8B"/>
    <w:rsid w:val="009B30CB"/>
    <w:rsid w:val="00A17CED"/>
    <w:rsid w:val="00A54C7D"/>
    <w:rsid w:val="00AC4619"/>
    <w:rsid w:val="00B16121"/>
    <w:rsid w:val="00B456BD"/>
    <w:rsid w:val="00B9078D"/>
    <w:rsid w:val="00BE684D"/>
    <w:rsid w:val="00BF0E3A"/>
    <w:rsid w:val="00C5191D"/>
    <w:rsid w:val="00C569A9"/>
    <w:rsid w:val="00C86072"/>
    <w:rsid w:val="00C9317F"/>
    <w:rsid w:val="00CA473A"/>
    <w:rsid w:val="00D12F27"/>
    <w:rsid w:val="00D855E7"/>
    <w:rsid w:val="00DF0D55"/>
    <w:rsid w:val="00E12880"/>
    <w:rsid w:val="00E7153C"/>
    <w:rsid w:val="00F127D0"/>
    <w:rsid w:val="00F362D5"/>
    <w:rsid w:val="00FF7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8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5B8B"/>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8654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540A"/>
    <w:rPr>
      <w:rFonts w:ascii="Segoe UI" w:eastAsia="Calibri" w:hAnsi="Segoe UI" w:cs="Segoe UI"/>
      <w:sz w:val="18"/>
      <w:szCs w:val="18"/>
    </w:rPr>
  </w:style>
  <w:style w:type="character" w:styleId="Vurgu">
    <w:name w:val="Emphasis"/>
    <w:basedOn w:val="VarsaylanParagrafYazTipi"/>
    <w:uiPriority w:val="20"/>
    <w:qFormat/>
    <w:rsid w:val="00757221"/>
    <w:rPr>
      <w:b/>
      <w:bCs/>
      <w:i w:val="0"/>
      <w:iCs w:val="0"/>
    </w:rPr>
  </w:style>
  <w:style w:type="character" w:customStyle="1" w:styleId="st1">
    <w:name w:val="st1"/>
    <w:basedOn w:val="VarsaylanParagrafYazTipi"/>
    <w:rsid w:val="00757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8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5B8B"/>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8654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540A"/>
    <w:rPr>
      <w:rFonts w:ascii="Segoe UI" w:eastAsia="Calibri" w:hAnsi="Segoe UI" w:cs="Segoe UI"/>
      <w:sz w:val="18"/>
      <w:szCs w:val="18"/>
    </w:rPr>
  </w:style>
  <w:style w:type="character" w:styleId="Vurgu">
    <w:name w:val="Emphasis"/>
    <w:basedOn w:val="VarsaylanParagrafYazTipi"/>
    <w:uiPriority w:val="20"/>
    <w:qFormat/>
    <w:rsid w:val="00757221"/>
    <w:rPr>
      <w:b/>
      <w:bCs/>
      <w:i w:val="0"/>
      <w:iCs w:val="0"/>
    </w:rPr>
  </w:style>
  <w:style w:type="character" w:customStyle="1" w:styleId="st1">
    <w:name w:val="st1"/>
    <w:basedOn w:val="VarsaylanParagrafYazTipi"/>
    <w:rsid w:val="0075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6660">
      <w:bodyDiv w:val="1"/>
      <w:marLeft w:val="0"/>
      <w:marRight w:val="0"/>
      <w:marTop w:val="0"/>
      <w:marBottom w:val="0"/>
      <w:divBdr>
        <w:top w:val="none" w:sz="0" w:space="0" w:color="auto"/>
        <w:left w:val="none" w:sz="0" w:space="0" w:color="auto"/>
        <w:bottom w:val="none" w:sz="0" w:space="0" w:color="auto"/>
        <w:right w:val="none" w:sz="0" w:space="0" w:color="auto"/>
      </w:divBdr>
    </w:div>
    <w:div w:id="1497763001">
      <w:bodyDiv w:val="1"/>
      <w:marLeft w:val="0"/>
      <w:marRight w:val="0"/>
      <w:marTop w:val="0"/>
      <w:marBottom w:val="0"/>
      <w:divBdr>
        <w:top w:val="none" w:sz="0" w:space="0" w:color="auto"/>
        <w:left w:val="none" w:sz="0" w:space="0" w:color="auto"/>
        <w:bottom w:val="none" w:sz="0" w:space="0" w:color="auto"/>
        <w:right w:val="none" w:sz="0" w:space="0" w:color="auto"/>
      </w:divBdr>
      <w:divsChild>
        <w:div w:id="512500130">
          <w:marLeft w:val="547"/>
          <w:marRight w:val="0"/>
          <w:marTop w:val="115"/>
          <w:marBottom w:val="0"/>
          <w:divBdr>
            <w:top w:val="none" w:sz="0" w:space="0" w:color="auto"/>
            <w:left w:val="none" w:sz="0" w:space="0" w:color="auto"/>
            <w:bottom w:val="none" w:sz="0" w:space="0" w:color="auto"/>
            <w:right w:val="none" w:sz="0" w:space="0" w:color="auto"/>
          </w:divBdr>
        </w:div>
        <w:div w:id="1468087839">
          <w:marLeft w:val="547"/>
          <w:marRight w:val="0"/>
          <w:marTop w:val="115"/>
          <w:marBottom w:val="0"/>
          <w:divBdr>
            <w:top w:val="none" w:sz="0" w:space="0" w:color="auto"/>
            <w:left w:val="none" w:sz="0" w:space="0" w:color="auto"/>
            <w:bottom w:val="none" w:sz="0" w:space="0" w:color="auto"/>
            <w:right w:val="none" w:sz="0" w:space="0" w:color="auto"/>
          </w:divBdr>
        </w:div>
        <w:div w:id="1276403748">
          <w:marLeft w:val="547"/>
          <w:marRight w:val="0"/>
          <w:marTop w:val="115"/>
          <w:marBottom w:val="0"/>
          <w:divBdr>
            <w:top w:val="none" w:sz="0" w:space="0" w:color="auto"/>
            <w:left w:val="none" w:sz="0" w:space="0" w:color="auto"/>
            <w:bottom w:val="none" w:sz="0" w:space="0" w:color="auto"/>
            <w:right w:val="none" w:sz="0" w:space="0" w:color="auto"/>
          </w:divBdr>
        </w:div>
      </w:divsChild>
    </w:div>
    <w:div w:id="15454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frm=1&amp;source=images&amp;cd=&amp;cad=rja&amp;uact=8&amp;ved=0ahUKEwjUlaWr77fJAhUKwHIKHQrZDc4QjRwIBw&amp;url=http://www.mynet.com/trend/cevaplar/soru-cevap/hayattaki-en-iyi-seyler-bedavadir-ne-dersiniz-/6184599&amp;psig=AFQjCNEG449hNVx8f7XlAsSEwg8h5dkeVw&amp;ust=1448963365621931"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tr/url?sa=i&amp;rct=j&amp;q=&amp;esrc=s&amp;frm=1&amp;source=images&amp;cd=&amp;cad=rja&amp;uact=8&amp;ved=0ahUKEwip9Lv08LfJAhXE8XIKHctjAn8QjRwIBw&amp;url=http://kisiselbasari.com/hayat-yankilananlara-verdigin-cevaptir.html&amp;psig=AFQjCNEf9bsaFagmx0Ipqc743hNN_0WEuw&amp;ust=144896379292845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617</Words>
  <Characters>3517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Prive</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Memur</cp:lastModifiedBy>
  <cp:revision>11</cp:revision>
  <cp:lastPrinted>2016-03-08T10:39:00Z</cp:lastPrinted>
  <dcterms:created xsi:type="dcterms:W3CDTF">2015-11-23T08:32:00Z</dcterms:created>
  <dcterms:modified xsi:type="dcterms:W3CDTF">2016-03-08T10:39:00Z</dcterms:modified>
</cp:coreProperties>
</file>